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A708" w14:textId="25F2FE24" w:rsidR="007643D7" w:rsidRDefault="003868D8" w:rsidP="00041ABC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13660" w:rsidRPr="0031366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8082B1A" w14:textId="72D96900" w:rsidR="00152CB4" w:rsidRDefault="007643D7" w:rsidP="00041A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CB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D7">
        <w:rPr>
          <w:rFonts w:ascii="Times New Roman" w:hAnsi="Times New Roman" w:cs="Times New Roman"/>
          <w:sz w:val="28"/>
          <w:szCs w:val="28"/>
        </w:rPr>
        <w:t>О</w:t>
      </w:r>
      <w:r w:rsidR="00152CB4">
        <w:rPr>
          <w:rFonts w:ascii="Times New Roman" w:hAnsi="Times New Roman" w:cs="Times New Roman"/>
          <w:sz w:val="28"/>
          <w:szCs w:val="28"/>
        </w:rPr>
        <w:t xml:space="preserve"> спортивных мотоциклетных мероприятиях</w:t>
      </w:r>
    </w:p>
    <w:p w14:paraId="199E1685" w14:textId="34CA36E4" w:rsidR="00152CB4" w:rsidRDefault="00152CB4" w:rsidP="00041A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CA8A284" w14:textId="729D5184" w:rsidR="00152CB4" w:rsidRDefault="00152CB4" w:rsidP="00041A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(Обучение, тренировки, соревнования)</w:t>
      </w:r>
    </w:p>
    <w:p w14:paraId="254D71E4" w14:textId="6D901D44" w:rsidR="00313660" w:rsidRPr="00114674" w:rsidRDefault="00114674" w:rsidP="00152CB4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н</w:t>
      </w:r>
      <w:r w:rsidRPr="00114674">
        <w:rPr>
          <w:rFonts w:ascii="Times New Roman" w:hAnsi="Times New Roman" w:cs="Times New Roman"/>
          <w:b/>
        </w:rPr>
        <w:t>а 2021г.</w:t>
      </w:r>
    </w:p>
    <w:p w14:paraId="7DBC840A" w14:textId="389E458C" w:rsidR="00313660" w:rsidRDefault="0031366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шоссейно-кольцевые мотоциклетные гонки.</w:t>
      </w:r>
    </w:p>
    <w:p w14:paraId="755511ED" w14:textId="77777777" w:rsidR="00313660" w:rsidRDefault="0031366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E5F59A0" w14:textId="40C332B6" w:rsidR="005D178A" w:rsidRDefault="005D178A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CB4">
        <w:rPr>
          <w:rFonts w:ascii="Times New Roman" w:hAnsi="Times New Roman" w:cs="Times New Roman"/>
          <w:sz w:val="24"/>
          <w:szCs w:val="24"/>
        </w:rPr>
        <w:t>Компания ООО</w:t>
      </w:r>
      <w:r w:rsidR="00152CB4" w:rsidRPr="00041AB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2CB4" w:rsidRPr="00041ABC">
        <w:rPr>
          <w:rFonts w:ascii="Times New Roman" w:hAnsi="Times New Roman" w:cs="Times New Roman"/>
          <w:sz w:val="24"/>
          <w:szCs w:val="24"/>
        </w:rPr>
        <w:t>М</w:t>
      </w:r>
      <w:r w:rsidR="00152CB4">
        <w:rPr>
          <w:rFonts w:ascii="Times New Roman" w:hAnsi="Times New Roman" w:cs="Times New Roman"/>
          <w:sz w:val="24"/>
          <w:szCs w:val="24"/>
        </w:rPr>
        <w:t>оторрика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CB4">
        <w:rPr>
          <w:rFonts w:ascii="Times New Roman" w:hAnsi="Times New Roman" w:cs="Times New Roman"/>
          <w:sz w:val="24"/>
          <w:szCs w:val="24"/>
        </w:rPr>
        <w:t xml:space="preserve"> организует</w:t>
      </w:r>
      <w:proofErr w:type="gramEnd"/>
      <w:r w:rsidR="00152CB4">
        <w:rPr>
          <w:rFonts w:ascii="Times New Roman" w:hAnsi="Times New Roman" w:cs="Times New Roman"/>
          <w:sz w:val="24"/>
          <w:szCs w:val="24"/>
        </w:rPr>
        <w:t xml:space="preserve"> и проводит</w:t>
      </w:r>
      <w:r>
        <w:rPr>
          <w:rFonts w:ascii="Times New Roman" w:hAnsi="Times New Roman" w:cs="Times New Roman"/>
          <w:sz w:val="24"/>
          <w:szCs w:val="24"/>
        </w:rPr>
        <w:t xml:space="preserve">  серию спортивных мотоциклетных  мероприятий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включающих в себя: </w:t>
      </w:r>
    </w:p>
    <w:p w14:paraId="57CB2206" w14:textId="7CE4C90E" w:rsidR="00152CB4" w:rsidRDefault="005D178A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квалифицированных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тренировок для спортсменов различного уровня.</w:t>
      </w:r>
    </w:p>
    <w:p w14:paraId="4F12A9C7" w14:textId="77777777" w:rsidR="005D178A" w:rsidRDefault="005D178A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Проведение 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соревнований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ШКМГ т.к. Чемпионаты, Кубки, Первенства.  Традиционные и детские соревнования.</w:t>
      </w:r>
    </w:p>
    <w:p w14:paraId="700217D8" w14:textId="57420F00" w:rsidR="005D178A" w:rsidRDefault="005D178A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проведение тест-драйвов различной техники. </w:t>
      </w:r>
    </w:p>
    <w:p w14:paraId="2CC993ED" w14:textId="1D4C064E" w:rsidR="00841756" w:rsidRDefault="000D6382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1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B0346" w14:textId="66A726CF" w:rsidR="00841756" w:rsidRPr="00313660" w:rsidRDefault="00815CF3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41756" w:rsidRPr="00B3566E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34974C0D" w14:textId="41E46340" w:rsidR="00841756" w:rsidRDefault="00841756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престижной серии по шоссейно-кольцевым мотогонкам;  </w:t>
      </w:r>
    </w:p>
    <w:p w14:paraId="0763735F" w14:textId="673E1DF0" w:rsidR="00841756" w:rsidRDefault="00841756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интереса к мотоспорту в России  </w:t>
      </w:r>
      <w:r w:rsidR="00041ABC" w:rsidRPr="00041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D26C9" w14:textId="77777777" w:rsidR="00841756" w:rsidRDefault="00841756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1F73">
        <w:rPr>
          <w:rFonts w:ascii="Times New Roman" w:hAnsi="Times New Roman" w:cs="Times New Roman"/>
          <w:sz w:val="24"/>
          <w:szCs w:val="24"/>
        </w:rPr>
        <w:t>привлечение подрастающего поколения</w:t>
      </w:r>
      <w:r w:rsidR="000D6382" w:rsidRPr="00041ABC">
        <w:rPr>
          <w:rFonts w:ascii="Times New Roman" w:hAnsi="Times New Roman" w:cs="Times New Roman"/>
          <w:sz w:val="24"/>
          <w:szCs w:val="24"/>
        </w:rPr>
        <w:t xml:space="preserve"> к занятиям мотоспортом</w:t>
      </w:r>
      <w:r w:rsidR="00E904F0" w:rsidRPr="00041AB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E1FD41" w14:textId="478C541B" w:rsidR="00152CB4" w:rsidRDefault="00152CB4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 спортивного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мастерства  действующих спортсменов.</w:t>
      </w:r>
    </w:p>
    <w:p w14:paraId="288963E9" w14:textId="4E55D2A8" w:rsidR="00841756" w:rsidRDefault="00F81F73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F176C" w14:textId="3588CE15" w:rsidR="00B3566E" w:rsidRDefault="00815CF3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41756" w:rsidRPr="00B3566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841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DFF7C" w14:textId="2DF4AB13" w:rsidR="00841756" w:rsidRDefault="0031366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566E">
        <w:rPr>
          <w:rFonts w:ascii="Times New Roman" w:hAnsi="Times New Roman" w:cs="Times New Roman"/>
          <w:sz w:val="24"/>
          <w:szCs w:val="24"/>
        </w:rPr>
        <w:t>П</w:t>
      </w:r>
      <w:r w:rsidR="00841756">
        <w:rPr>
          <w:rFonts w:ascii="Times New Roman" w:hAnsi="Times New Roman" w:cs="Times New Roman"/>
          <w:sz w:val="24"/>
          <w:szCs w:val="24"/>
        </w:rPr>
        <w:t>рофессиональный спортсмены и мотолюбители, юноши и девушки, юниоры.</w:t>
      </w:r>
    </w:p>
    <w:p w14:paraId="0674F214" w14:textId="032F16AD" w:rsidR="00841756" w:rsidRDefault="009004A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r w:rsidR="008777F3">
        <w:rPr>
          <w:rFonts w:ascii="Times New Roman" w:hAnsi="Times New Roman" w:cs="Times New Roman"/>
          <w:sz w:val="24"/>
          <w:szCs w:val="24"/>
        </w:rPr>
        <w:t>зраст  участников</w:t>
      </w:r>
      <w:proofErr w:type="gramEnd"/>
      <w:r w:rsidR="008777F3">
        <w:rPr>
          <w:rFonts w:ascii="Times New Roman" w:hAnsi="Times New Roman" w:cs="Times New Roman"/>
          <w:sz w:val="24"/>
          <w:szCs w:val="24"/>
        </w:rPr>
        <w:t xml:space="preserve">  - 9 лет и ста</w:t>
      </w:r>
      <w:r>
        <w:rPr>
          <w:rFonts w:ascii="Times New Roman" w:hAnsi="Times New Roman" w:cs="Times New Roman"/>
          <w:sz w:val="24"/>
          <w:szCs w:val="24"/>
        </w:rPr>
        <w:t>рше</w:t>
      </w:r>
      <w:r w:rsidR="00841756">
        <w:rPr>
          <w:rFonts w:ascii="Times New Roman" w:hAnsi="Times New Roman" w:cs="Times New Roman"/>
          <w:sz w:val="24"/>
          <w:szCs w:val="24"/>
        </w:rPr>
        <w:t>.</w:t>
      </w:r>
    </w:p>
    <w:p w14:paraId="40AEBCE9" w14:textId="77777777" w:rsidR="00F81F73" w:rsidRDefault="00F81F73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2BCD4" w14:textId="5C56D145" w:rsidR="00B3566E" w:rsidRDefault="00815CF3" w:rsidP="00911E3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41756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="00B3566E">
        <w:rPr>
          <w:rFonts w:ascii="Times New Roman" w:hAnsi="Times New Roman" w:cs="Times New Roman"/>
          <w:b/>
          <w:sz w:val="24"/>
          <w:szCs w:val="24"/>
        </w:rPr>
        <w:t>мероприятий.</w:t>
      </w:r>
    </w:p>
    <w:p w14:paraId="07C83528" w14:textId="575B5C46" w:rsidR="00B3566E" w:rsidRDefault="00313660" w:rsidP="00911E3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566E">
        <w:rPr>
          <w:rFonts w:ascii="Times New Roman" w:hAnsi="Times New Roman" w:cs="Times New Roman"/>
          <w:sz w:val="24"/>
          <w:szCs w:val="24"/>
        </w:rPr>
        <w:t>Все мероприятия Серии проходят в ф</w:t>
      </w:r>
      <w:r w:rsidR="005D178A">
        <w:rPr>
          <w:rFonts w:ascii="Times New Roman" w:hAnsi="Times New Roman" w:cs="Times New Roman"/>
          <w:sz w:val="24"/>
          <w:szCs w:val="24"/>
        </w:rPr>
        <w:t xml:space="preserve">ормате выходного </w:t>
      </w:r>
      <w:proofErr w:type="gramStart"/>
      <w:r w:rsidR="005D178A">
        <w:rPr>
          <w:rFonts w:ascii="Times New Roman" w:hAnsi="Times New Roman" w:cs="Times New Roman"/>
          <w:sz w:val="24"/>
          <w:szCs w:val="24"/>
        </w:rPr>
        <w:t>дня  -</w:t>
      </w:r>
      <w:proofErr w:type="gramEnd"/>
      <w:r w:rsidR="005D178A">
        <w:rPr>
          <w:rFonts w:ascii="Times New Roman" w:hAnsi="Times New Roman" w:cs="Times New Roman"/>
          <w:sz w:val="24"/>
          <w:szCs w:val="24"/>
        </w:rPr>
        <w:t xml:space="preserve"> </w:t>
      </w:r>
      <w:r w:rsidR="006A1498">
        <w:rPr>
          <w:rFonts w:ascii="Times New Roman" w:hAnsi="Times New Roman" w:cs="Times New Roman"/>
          <w:sz w:val="24"/>
          <w:szCs w:val="24"/>
        </w:rPr>
        <w:t>пятница, суббота, в</w:t>
      </w:r>
      <w:r w:rsidR="00B3566E">
        <w:rPr>
          <w:rFonts w:ascii="Times New Roman" w:hAnsi="Times New Roman" w:cs="Times New Roman"/>
          <w:sz w:val="24"/>
          <w:szCs w:val="24"/>
        </w:rPr>
        <w:t>оскресенье.</w:t>
      </w:r>
    </w:p>
    <w:p w14:paraId="61245CCF" w14:textId="5FD8EC61" w:rsidR="005E4D43" w:rsidRDefault="005E4D43" w:rsidP="00911E3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на Спортивный комплекс трасс и регистрация начинается</w:t>
      </w:r>
      <w:r w:rsidR="00D269B2">
        <w:rPr>
          <w:rFonts w:ascii="Times New Roman" w:hAnsi="Times New Roman" w:cs="Times New Roman"/>
          <w:sz w:val="24"/>
          <w:szCs w:val="24"/>
        </w:rPr>
        <w:t xml:space="preserve"> с 18</w:t>
      </w:r>
      <w:r>
        <w:rPr>
          <w:rFonts w:ascii="Times New Roman" w:hAnsi="Times New Roman" w:cs="Times New Roman"/>
          <w:sz w:val="24"/>
          <w:szCs w:val="24"/>
        </w:rPr>
        <w:t>-00 дня, предшествующему первому дню тренировок</w:t>
      </w:r>
      <w:r w:rsidR="006A1498">
        <w:rPr>
          <w:rFonts w:ascii="Times New Roman" w:hAnsi="Times New Roman" w:cs="Times New Roman"/>
          <w:sz w:val="24"/>
          <w:szCs w:val="24"/>
        </w:rPr>
        <w:t xml:space="preserve"> в четверг</w:t>
      </w:r>
      <w:r>
        <w:rPr>
          <w:rFonts w:ascii="Times New Roman" w:hAnsi="Times New Roman" w:cs="Times New Roman"/>
          <w:sz w:val="24"/>
          <w:szCs w:val="24"/>
        </w:rPr>
        <w:t xml:space="preserve">.  Выезд осуществляется до 22-00 последнего дня мероприятия. </w:t>
      </w:r>
    </w:p>
    <w:p w14:paraId="2CF7F64E" w14:textId="0DFEB617" w:rsidR="005E4D43" w:rsidRDefault="00313660" w:rsidP="00911E3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4D43">
        <w:rPr>
          <w:rFonts w:ascii="Times New Roman" w:hAnsi="Times New Roman" w:cs="Times New Roman"/>
          <w:sz w:val="24"/>
          <w:szCs w:val="24"/>
        </w:rPr>
        <w:t>Организатор вправе вносить изменения в расписание въезда и выезда в рамках требований</w:t>
      </w:r>
      <w:r w:rsidR="00503017">
        <w:rPr>
          <w:rFonts w:ascii="Times New Roman" w:hAnsi="Times New Roman" w:cs="Times New Roman"/>
          <w:sz w:val="24"/>
          <w:szCs w:val="24"/>
        </w:rPr>
        <w:t xml:space="preserve"> </w:t>
      </w:r>
      <w:r w:rsidR="00503017" w:rsidRPr="00313660">
        <w:rPr>
          <w:rFonts w:ascii="Times New Roman" w:hAnsi="Times New Roman" w:cs="Times New Roman"/>
          <w:sz w:val="24"/>
          <w:szCs w:val="24"/>
        </w:rPr>
        <w:t>треков</w:t>
      </w:r>
      <w:r w:rsidR="005E4D43">
        <w:rPr>
          <w:rFonts w:ascii="Times New Roman" w:hAnsi="Times New Roman" w:cs="Times New Roman"/>
          <w:sz w:val="24"/>
          <w:szCs w:val="24"/>
        </w:rPr>
        <w:t>, на которой планируется прохождение спортивного меропри</w:t>
      </w:r>
      <w:r w:rsidR="00503017">
        <w:rPr>
          <w:rFonts w:ascii="Times New Roman" w:hAnsi="Times New Roman" w:cs="Times New Roman"/>
          <w:sz w:val="24"/>
          <w:szCs w:val="24"/>
        </w:rPr>
        <w:t>я</w:t>
      </w:r>
      <w:r w:rsidR="005E4D43">
        <w:rPr>
          <w:rFonts w:ascii="Times New Roman" w:hAnsi="Times New Roman" w:cs="Times New Roman"/>
          <w:sz w:val="24"/>
          <w:szCs w:val="24"/>
        </w:rPr>
        <w:t>тия.</w:t>
      </w:r>
    </w:p>
    <w:p w14:paraId="50C98655" w14:textId="39175DF8" w:rsidR="00B3566E" w:rsidRDefault="00D269B2" w:rsidP="00911E3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A1498">
        <w:rPr>
          <w:rFonts w:ascii="Times New Roman" w:hAnsi="Times New Roman" w:cs="Times New Roman"/>
          <w:sz w:val="24"/>
          <w:szCs w:val="24"/>
        </w:rPr>
        <w:t>Пятницу</w:t>
      </w:r>
      <w:r w:rsidR="00B3566E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503017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B3566E">
        <w:rPr>
          <w:rFonts w:ascii="Times New Roman" w:hAnsi="Times New Roman" w:cs="Times New Roman"/>
          <w:sz w:val="24"/>
          <w:szCs w:val="24"/>
        </w:rPr>
        <w:t xml:space="preserve"> проходят тренировочные заезды во всех группах.</w:t>
      </w:r>
    </w:p>
    <w:p w14:paraId="198D30B6" w14:textId="44F01F88" w:rsidR="00B3566E" w:rsidRDefault="00D269B2" w:rsidP="00911E3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A1498">
        <w:rPr>
          <w:rFonts w:ascii="Times New Roman" w:hAnsi="Times New Roman" w:cs="Times New Roman"/>
          <w:sz w:val="24"/>
          <w:szCs w:val="24"/>
        </w:rPr>
        <w:t xml:space="preserve"> субботу </w:t>
      </w:r>
      <w:proofErr w:type="gramStart"/>
      <w:r w:rsidR="006A1498">
        <w:rPr>
          <w:rFonts w:ascii="Times New Roman" w:hAnsi="Times New Roman" w:cs="Times New Roman"/>
          <w:sz w:val="24"/>
          <w:szCs w:val="24"/>
        </w:rPr>
        <w:t>и  воскресень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A1498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B3566E">
        <w:rPr>
          <w:rFonts w:ascii="Times New Roman" w:hAnsi="Times New Roman" w:cs="Times New Roman"/>
          <w:sz w:val="24"/>
          <w:szCs w:val="24"/>
        </w:rPr>
        <w:t xml:space="preserve"> тренировочные заезды,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квалификационные заезды </w:t>
      </w:r>
      <w:r w:rsidR="00503017">
        <w:rPr>
          <w:rFonts w:ascii="Times New Roman" w:hAnsi="Times New Roman" w:cs="Times New Roman"/>
          <w:sz w:val="24"/>
          <w:szCs w:val="24"/>
        </w:rPr>
        <w:t>и гонки</w:t>
      </w:r>
      <w:r w:rsidR="00B3566E">
        <w:rPr>
          <w:rFonts w:ascii="Times New Roman" w:hAnsi="Times New Roman" w:cs="Times New Roman"/>
          <w:sz w:val="24"/>
          <w:szCs w:val="24"/>
        </w:rPr>
        <w:t xml:space="preserve"> </w:t>
      </w:r>
      <w:r w:rsidR="004A0CB0">
        <w:rPr>
          <w:rFonts w:ascii="Times New Roman" w:hAnsi="Times New Roman" w:cs="Times New Roman"/>
          <w:sz w:val="24"/>
          <w:szCs w:val="24"/>
        </w:rPr>
        <w:t xml:space="preserve"> в объявленных</w:t>
      </w:r>
      <w:r w:rsidR="0050301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B3566E">
        <w:rPr>
          <w:rFonts w:ascii="Times New Roman" w:hAnsi="Times New Roman" w:cs="Times New Roman"/>
          <w:sz w:val="24"/>
          <w:szCs w:val="24"/>
        </w:rPr>
        <w:t>.</w:t>
      </w:r>
    </w:p>
    <w:p w14:paraId="5CF19BC2" w14:textId="127BCCC1" w:rsidR="00B3566E" w:rsidRPr="00B3566E" w:rsidRDefault="00313660" w:rsidP="00911E3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56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D004D9" w14:textId="09A73583" w:rsidR="005E4D43" w:rsidRPr="00041ABC" w:rsidRDefault="00815CF3" w:rsidP="00911E3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B6CED" w:rsidRPr="00041ABC">
        <w:rPr>
          <w:rFonts w:ascii="Times New Roman" w:hAnsi="Times New Roman" w:cs="Times New Roman"/>
          <w:b/>
          <w:sz w:val="24"/>
          <w:szCs w:val="24"/>
        </w:rPr>
        <w:t>Тренировки.</w:t>
      </w:r>
    </w:p>
    <w:p w14:paraId="59064487" w14:textId="4AF686C9" w:rsidR="005E4D43" w:rsidRDefault="0031366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4D43">
        <w:rPr>
          <w:rFonts w:ascii="Times New Roman" w:hAnsi="Times New Roman" w:cs="Times New Roman"/>
          <w:sz w:val="24"/>
          <w:szCs w:val="24"/>
        </w:rPr>
        <w:t>При оформлении</w:t>
      </w:r>
      <w:r w:rsidR="00F81F73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5E4D43">
        <w:rPr>
          <w:rFonts w:ascii="Times New Roman" w:hAnsi="Times New Roman" w:cs="Times New Roman"/>
          <w:sz w:val="24"/>
          <w:szCs w:val="24"/>
        </w:rPr>
        <w:t>на мероприятие Организатором будет учитываться уровень пилотирования участника и наилучшее время про</w:t>
      </w:r>
      <w:r w:rsidR="00D269B2">
        <w:rPr>
          <w:rFonts w:ascii="Times New Roman" w:hAnsi="Times New Roman" w:cs="Times New Roman"/>
          <w:sz w:val="24"/>
          <w:szCs w:val="24"/>
        </w:rPr>
        <w:t xml:space="preserve">хождение круга на данной трассе для </w:t>
      </w:r>
      <w:proofErr w:type="gramStart"/>
      <w:r w:rsidR="00D269B2">
        <w:rPr>
          <w:rFonts w:ascii="Times New Roman" w:hAnsi="Times New Roman" w:cs="Times New Roman"/>
          <w:sz w:val="24"/>
          <w:szCs w:val="24"/>
        </w:rPr>
        <w:t>определения  группы</w:t>
      </w:r>
      <w:proofErr w:type="gramEnd"/>
      <w:r w:rsidR="00D269B2">
        <w:rPr>
          <w:rFonts w:ascii="Times New Roman" w:hAnsi="Times New Roman" w:cs="Times New Roman"/>
          <w:sz w:val="24"/>
          <w:szCs w:val="24"/>
        </w:rPr>
        <w:t xml:space="preserve">  в которой будет участвовать пилот</w:t>
      </w:r>
      <w:r w:rsidR="006A1498">
        <w:rPr>
          <w:rFonts w:ascii="Times New Roman" w:hAnsi="Times New Roman" w:cs="Times New Roman"/>
          <w:sz w:val="24"/>
          <w:szCs w:val="24"/>
        </w:rPr>
        <w:t>.</w:t>
      </w:r>
      <w:r w:rsidR="005E4D43">
        <w:rPr>
          <w:rFonts w:ascii="Times New Roman" w:hAnsi="Times New Roman" w:cs="Times New Roman"/>
          <w:sz w:val="24"/>
          <w:szCs w:val="24"/>
        </w:rPr>
        <w:t xml:space="preserve"> В случае первого посещения трассы участником, Организатор праве принять решение</w:t>
      </w:r>
      <w:r w:rsidR="00D269B2">
        <w:rPr>
          <w:rFonts w:ascii="Times New Roman" w:hAnsi="Times New Roman" w:cs="Times New Roman"/>
          <w:sz w:val="24"/>
          <w:szCs w:val="24"/>
        </w:rPr>
        <w:t xml:space="preserve"> для определения группы для пилота</w:t>
      </w:r>
      <w:r w:rsidR="005E4D43">
        <w:rPr>
          <w:rFonts w:ascii="Times New Roman" w:hAnsi="Times New Roman" w:cs="Times New Roman"/>
          <w:sz w:val="24"/>
          <w:szCs w:val="24"/>
        </w:rPr>
        <w:t xml:space="preserve"> на основании данных с других трасс или на свое усмотрение. Все участники будут распределены на</w:t>
      </w:r>
      <w:r w:rsidR="00F81F73">
        <w:rPr>
          <w:rFonts w:ascii="Times New Roman" w:hAnsi="Times New Roman" w:cs="Times New Roman"/>
          <w:sz w:val="24"/>
          <w:szCs w:val="24"/>
        </w:rPr>
        <w:t xml:space="preserve"> 3</w:t>
      </w:r>
      <w:r w:rsidR="005E4D43">
        <w:rPr>
          <w:rFonts w:ascii="Times New Roman" w:hAnsi="Times New Roman" w:cs="Times New Roman"/>
          <w:sz w:val="24"/>
          <w:szCs w:val="24"/>
        </w:rPr>
        <w:t xml:space="preserve"> (три)</w:t>
      </w:r>
      <w:r w:rsidR="00F81F73">
        <w:rPr>
          <w:rFonts w:ascii="Times New Roman" w:hAnsi="Times New Roman" w:cs="Times New Roman"/>
          <w:sz w:val="24"/>
          <w:szCs w:val="24"/>
        </w:rPr>
        <w:t xml:space="preserve"> группы. </w:t>
      </w:r>
    </w:p>
    <w:p w14:paraId="2A82F535" w14:textId="0F0DE875" w:rsidR="005E4D43" w:rsidRDefault="0031366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276B" w:rsidRPr="00041ABC">
        <w:rPr>
          <w:rFonts w:ascii="Times New Roman" w:hAnsi="Times New Roman" w:cs="Times New Roman"/>
          <w:sz w:val="24"/>
          <w:szCs w:val="24"/>
        </w:rPr>
        <w:t xml:space="preserve">В </w:t>
      </w:r>
      <w:r w:rsidR="005E4D43">
        <w:rPr>
          <w:rFonts w:ascii="Times New Roman" w:hAnsi="Times New Roman" w:cs="Times New Roman"/>
          <w:sz w:val="24"/>
          <w:szCs w:val="24"/>
        </w:rPr>
        <w:t>течение первого тренировочного дня Организатор имеет право перевести пилота в другую группу исходя из показанных пилотом результатов</w:t>
      </w:r>
      <w:r w:rsidR="006004D1" w:rsidRPr="00041ABC">
        <w:rPr>
          <w:rFonts w:ascii="Times New Roman" w:hAnsi="Times New Roman" w:cs="Times New Roman"/>
          <w:sz w:val="24"/>
          <w:szCs w:val="24"/>
        </w:rPr>
        <w:t>.</w:t>
      </w:r>
    </w:p>
    <w:p w14:paraId="56AAAF73" w14:textId="77777777" w:rsidR="00D269B2" w:rsidRDefault="006004D1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1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D83C" w14:textId="6EBC9637" w:rsidR="005E4D43" w:rsidRPr="00D269B2" w:rsidRDefault="006004D1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CF3">
        <w:rPr>
          <w:rFonts w:ascii="Times New Roman" w:hAnsi="Times New Roman" w:cs="Times New Roman"/>
          <w:b/>
          <w:sz w:val="24"/>
          <w:szCs w:val="24"/>
        </w:rPr>
        <w:t>4.1.</w:t>
      </w:r>
      <w:r w:rsidR="00D269B2" w:rsidRPr="00D269B2">
        <w:rPr>
          <w:rFonts w:ascii="Times New Roman" w:hAnsi="Times New Roman" w:cs="Times New Roman"/>
          <w:b/>
          <w:sz w:val="24"/>
          <w:szCs w:val="24"/>
        </w:rPr>
        <w:t>Принцип формирования групп.</w:t>
      </w:r>
    </w:p>
    <w:p w14:paraId="62B87122" w14:textId="77777777" w:rsidR="00A0276B" w:rsidRPr="00041ABC" w:rsidRDefault="00A0276B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1ABC">
        <w:rPr>
          <w:rFonts w:ascii="Times New Roman" w:hAnsi="Times New Roman" w:cs="Times New Roman"/>
          <w:sz w:val="24"/>
          <w:szCs w:val="24"/>
        </w:rPr>
        <w:t>Группа «А» - для быстрых пилотов.</w:t>
      </w:r>
    </w:p>
    <w:p w14:paraId="58D91DAF" w14:textId="77777777" w:rsidR="00A0276B" w:rsidRPr="00041ABC" w:rsidRDefault="00A0276B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1ABC">
        <w:rPr>
          <w:rFonts w:ascii="Times New Roman" w:hAnsi="Times New Roman" w:cs="Times New Roman"/>
          <w:sz w:val="24"/>
          <w:szCs w:val="24"/>
        </w:rPr>
        <w:t>Группа «В» - для пилотов  среднего уровня</w:t>
      </w:r>
    </w:p>
    <w:p w14:paraId="1C54B7D7" w14:textId="1A634A46" w:rsidR="00EB6CED" w:rsidRDefault="00A0276B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1ABC">
        <w:rPr>
          <w:rFonts w:ascii="Times New Roman" w:hAnsi="Times New Roman" w:cs="Times New Roman"/>
          <w:sz w:val="24"/>
          <w:szCs w:val="24"/>
        </w:rPr>
        <w:t>Груп</w:t>
      </w:r>
      <w:r w:rsidR="00F81F73">
        <w:rPr>
          <w:rFonts w:ascii="Times New Roman" w:hAnsi="Times New Roman" w:cs="Times New Roman"/>
          <w:sz w:val="24"/>
          <w:szCs w:val="24"/>
        </w:rPr>
        <w:t xml:space="preserve">па «С» - </w:t>
      </w:r>
      <w:proofErr w:type="gramStart"/>
      <w:r w:rsidR="00F81F73">
        <w:rPr>
          <w:rFonts w:ascii="Times New Roman" w:hAnsi="Times New Roman" w:cs="Times New Roman"/>
          <w:sz w:val="24"/>
          <w:szCs w:val="24"/>
        </w:rPr>
        <w:t>для  медленных</w:t>
      </w:r>
      <w:proofErr w:type="gramEnd"/>
      <w:r w:rsidR="00F81F73">
        <w:rPr>
          <w:rFonts w:ascii="Times New Roman" w:hAnsi="Times New Roman" w:cs="Times New Roman"/>
          <w:sz w:val="24"/>
          <w:szCs w:val="24"/>
        </w:rPr>
        <w:t xml:space="preserve"> пилотов и новичков</w:t>
      </w:r>
    </w:p>
    <w:p w14:paraId="6E9DB9D0" w14:textId="0D6B6B6D" w:rsidR="006A1498" w:rsidRPr="006A1498" w:rsidRDefault="006A1498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 - для отдельного класса мотоциклов</w:t>
      </w:r>
    </w:p>
    <w:p w14:paraId="13026ECF" w14:textId="77777777" w:rsidR="005E4D43" w:rsidRDefault="005E4D43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F61BC16" w14:textId="547C200B" w:rsidR="005E4D43" w:rsidRDefault="00596219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трека</w:t>
      </w:r>
      <w:r w:rsidR="005E4D43">
        <w:rPr>
          <w:rFonts w:ascii="Times New Roman" w:hAnsi="Times New Roman" w:cs="Times New Roman"/>
          <w:sz w:val="24"/>
          <w:szCs w:val="24"/>
        </w:rPr>
        <w:t xml:space="preserve"> будет установлен временной интервал, по которому будет определяться состав группы.</w:t>
      </w:r>
    </w:p>
    <w:p w14:paraId="2FC680BD" w14:textId="3BB68826" w:rsidR="00D269B2" w:rsidRPr="0094473D" w:rsidRDefault="00D269B2" w:rsidP="00D269B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3D">
        <w:rPr>
          <w:rFonts w:ascii="Times New Roman" w:hAnsi="Times New Roman" w:cs="Times New Roman"/>
          <w:b/>
          <w:sz w:val="24"/>
          <w:szCs w:val="24"/>
        </w:rPr>
        <w:t>Времена для трека «Крепость Грозная»</w:t>
      </w:r>
      <w:r w:rsidR="0094473D" w:rsidRPr="0094473D">
        <w:rPr>
          <w:rFonts w:ascii="Times New Roman" w:hAnsi="Times New Roman" w:cs="Times New Roman"/>
          <w:b/>
          <w:sz w:val="24"/>
          <w:szCs w:val="24"/>
        </w:rPr>
        <w:t xml:space="preserve"> г. Грозный.</w:t>
      </w:r>
    </w:p>
    <w:p w14:paraId="6FC73FAE" w14:textId="0A1169A4" w:rsidR="0094473D" w:rsidRDefault="0094473D" w:rsidP="0094473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А – 1.18.00 – 1.28.00</w:t>
      </w:r>
    </w:p>
    <w:p w14:paraId="49E2FBE2" w14:textId="118B8D1F" w:rsidR="0094473D" w:rsidRDefault="0094473D" w:rsidP="0094473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В – 1.28.00 – 1.38.00</w:t>
      </w:r>
    </w:p>
    <w:p w14:paraId="23E5E8BE" w14:textId="0655D8A2" w:rsidR="0094473D" w:rsidRDefault="0094473D" w:rsidP="0094473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 – 1.38.00 – 1.55.00</w:t>
      </w:r>
    </w:p>
    <w:p w14:paraId="4B56C724" w14:textId="77777777" w:rsidR="006A1498" w:rsidRPr="006A1498" w:rsidRDefault="006A1498" w:rsidP="006A14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 - для отдельного класса мотоциклов</w:t>
      </w:r>
    </w:p>
    <w:p w14:paraId="23929AA9" w14:textId="77777777" w:rsidR="000E4660" w:rsidRDefault="000E4660" w:rsidP="0094473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E0997BA" w14:textId="2163A4A5" w:rsidR="006A1498" w:rsidRPr="0094473D" w:rsidRDefault="006A1498" w:rsidP="006A149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3D">
        <w:rPr>
          <w:rFonts w:ascii="Times New Roman" w:hAnsi="Times New Roman" w:cs="Times New Roman"/>
          <w:b/>
          <w:sz w:val="24"/>
          <w:szCs w:val="24"/>
        </w:rPr>
        <w:t>Вре</w:t>
      </w:r>
      <w:r>
        <w:rPr>
          <w:rFonts w:ascii="Times New Roman" w:hAnsi="Times New Roman" w:cs="Times New Roman"/>
          <w:b/>
          <w:sz w:val="24"/>
          <w:szCs w:val="24"/>
        </w:rPr>
        <w:t>мена для трека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драйв</w:t>
      </w:r>
      <w:r w:rsidRPr="0094473D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14:paraId="610EA63E" w14:textId="472E0855" w:rsidR="006A1498" w:rsidRDefault="006A1498" w:rsidP="006A14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А                 – 1.45.00</w:t>
      </w:r>
    </w:p>
    <w:p w14:paraId="0A0C730A" w14:textId="7B765581" w:rsidR="006A1498" w:rsidRDefault="006A1498" w:rsidP="006A14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В – 1.45.00 – 1.55.00</w:t>
      </w:r>
    </w:p>
    <w:p w14:paraId="1AA60A4C" w14:textId="22F310A2" w:rsidR="006A1498" w:rsidRDefault="006A1498" w:rsidP="006A14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С – 1.55.00 – </w:t>
      </w:r>
    </w:p>
    <w:p w14:paraId="5B228532" w14:textId="77777777" w:rsidR="006A1498" w:rsidRPr="006A1498" w:rsidRDefault="006A1498" w:rsidP="006A14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 - для отдельного класса мотоциклов</w:t>
      </w:r>
    </w:p>
    <w:p w14:paraId="315F9E8F" w14:textId="77777777" w:rsidR="003154B7" w:rsidRDefault="003154B7" w:rsidP="000E46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2B3C8" w14:textId="77777777" w:rsidR="003154B7" w:rsidRDefault="003154B7" w:rsidP="000E46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7E5B5" w14:textId="77777777" w:rsidR="003154B7" w:rsidRDefault="003154B7" w:rsidP="000E46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3DFC4" w14:textId="77777777" w:rsidR="000E4660" w:rsidRPr="000E4660" w:rsidRDefault="000E4660" w:rsidP="000E46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660">
        <w:rPr>
          <w:rFonts w:ascii="Times New Roman" w:hAnsi="Times New Roman" w:cs="Times New Roman"/>
          <w:b/>
          <w:sz w:val="24"/>
          <w:szCs w:val="24"/>
        </w:rPr>
        <w:t>Времена для трека «Каньон» г. Казань:</w:t>
      </w:r>
    </w:p>
    <w:p w14:paraId="1B4C2FFB" w14:textId="77777777" w:rsidR="000E4660" w:rsidRDefault="000E4660" w:rsidP="000E46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А – 1.22.00 – 1.30.00</w:t>
      </w:r>
    </w:p>
    <w:p w14:paraId="54D9787D" w14:textId="77777777" w:rsidR="000E4660" w:rsidRDefault="000E4660" w:rsidP="000E46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В – 1.30.01 -1.39.00</w:t>
      </w:r>
    </w:p>
    <w:p w14:paraId="35F0381D" w14:textId="77777777" w:rsidR="000E4660" w:rsidRDefault="000E4660" w:rsidP="000E46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 – 1.39.01 – 2.10.00</w:t>
      </w:r>
    </w:p>
    <w:p w14:paraId="565CB630" w14:textId="77777777" w:rsidR="006A1498" w:rsidRPr="006A1498" w:rsidRDefault="006A1498" w:rsidP="006A14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 - для отдельного класса мотоциклов</w:t>
      </w:r>
    </w:p>
    <w:p w14:paraId="42AB599D" w14:textId="77777777" w:rsidR="00596219" w:rsidRDefault="00596219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75F3091A" w14:textId="461E7A1E" w:rsidR="00DD7A6E" w:rsidRDefault="00D269B2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A6E" w:rsidRPr="0094473D">
        <w:rPr>
          <w:rFonts w:ascii="Times New Roman" w:hAnsi="Times New Roman" w:cs="Times New Roman"/>
          <w:b/>
          <w:sz w:val="24"/>
          <w:szCs w:val="24"/>
        </w:rPr>
        <w:t xml:space="preserve">Времена для </w:t>
      </w:r>
      <w:r w:rsidR="00596219" w:rsidRPr="0094473D">
        <w:rPr>
          <w:rFonts w:ascii="Times New Roman" w:hAnsi="Times New Roman" w:cs="Times New Roman"/>
          <w:b/>
          <w:sz w:val="24"/>
          <w:szCs w:val="24"/>
        </w:rPr>
        <w:t>трека</w:t>
      </w:r>
      <w:r w:rsidR="00DD7A6E" w:rsidRPr="0094473D">
        <w:rPr>
          <w:rFonts w:ascii="Times New Roman" w:hAnsi="Times New Roman" w:cs="Times New Roman"/>
          <w:b/>
          <w:sz w:val="24"/>
          <w:szCs w:val="24"/>
        </w:rPr>
        <w:t xml:space="preserve"> N-</w:t>
      </w:r>
      <w:proofErr w:type="spellStart"/>
      <w:r w:rsidR="00DD7A6E" w:rsidRPr="0094473D">
        <w:rPr>
          <w:rFonts w:ascii="Times New Roman" w:hAnsi="Times New Roman" w:cs="Times New Roman"/>
          <w:b/>
          <w:sz w:val="24"/>
          <w:szCs w:val="24"/>
        </w:rPr>
        <w:t>Ring</w:t>
      </w:r>
      <w:proofErr w:type="spellEnd"/>
      <w:r w:rsidR="00FE006A" w:rsidRPr="0094473D">
        <w:rPr>
          <w:rFonts w:ascii="Times New Roman" w:hAnsi="Times New Roman" w:cs="Times New Roman"/>
          <w:b/>
          <w:sz w:val="24"/>
          <w:szCs w:val="24"/>
        </w:rPr>
        <w:t xml:space="preserve">, г. Нижний </w:t>
      </w:r>
      <w:proofErr w:type="gramStart"/>
      <w:r w:rsidR="00FE006A" w:rsidRPr="0094473D">
        <w:rPr>
          <w:rFonts w:ascii="Times New Roman" w:hAnsi="Times New Roman" w:cs="Times New Roman"/>
          <w:b/>
          <w:sz w:val="24"/>
          <w:szCs w:val="24"/>
        </w:rPr>
        <w:t xml:space="preserve">Новгород </w:t>
      </w:r>
      <w:r w:rsidR="00DD7A6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6F9B2D8" w14:textId="6A0366B2" w:rsidR="00DD7A6E" w:rsidRDefault="00DD7A6E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А – 1.10.00 – 1.17.00</w:t>
      </w:r>
    </w:p>
    <w:p w14:paraId="0BFC2F17" w14:textId="4BE1ED11" w:rsidR="00DD7A6E" w:rsidRDefault="00DD7A6E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В – 1.17.01 – 1.23.00</w:t>
      </w:r>
    </w:p>
    <w:p w14:paraId="1982C4DA" w14:textId="72FAD37B" w:rsidR="00DD7A6E" w:rsidRDefault="00DD7A6E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 – 1.23.01 – 1.55.00</w:t>
      </w:r>
    </w:p>
    <w:p w14:paraId="3DC64646" w14:textId="77777777" w:rsidR="006A1498" w:rsidRPr="006A1498" w:rsidRDefault="006A1498" w:rsidP="006A14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 - для отдельного класса мотоциклов</w:t>
      </w:r>
    </w:p>
    <w:p w14:paraId="07B12DA6" w14:textId="77777777" w:rsidR="00DD7A6E" w:rsidRDefault="00DD7A6E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797F0214" w14:textId="6654DE99" w:rsidR="006004D1" w:rsidRPr="00041ABC" w:rsidRDefault="0031366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04D1" w:rsidRPr="00041ABC">
        <w:rPr>
          <w:rFonts w:ascii="Times New Roman" w:hAnsi="Times New Roman" w:cs="Times New Roman"/>
          <w:sz w:val="24"/>
          <w:szCs w:val="24"/>
        </w:rPr>
        <w:t>В</w:t>
      </w:r>
      <w:r w:rsidR="00FB1B5C">
        <w:rPr>
          <w:rFonts w:ascii="Times New Roman" w:hAnsi="Times New Roman" w:cs="Times New Roman"/>
          <w:sz w:val="24"/>
          <w:szCs w:val="24"/>
        </w:rPr>
        <w:t>се тренировк</w:t>
      </w:r>
      <w:r w:rsidR="00DD7A6E">
        <w:rPr>
          <w:rFonts w:ascii="Times New Roman" w:hAnsi="Times New Roman" w:cs="Times New Roman"/>
          <w:sz w:val="24"/>
          <w:szCs w:val="24"/>
        </w:rPr>
        <w:t>и являются хронометрируемыми</w:t>
      </w:r>
      <w:r w:rsidR="00FB1B5C">
        <w:rPr>
          <w:rFonts w:ascii="Times New Roman" w:hAnsi="Times New Roman" w:cs="Times New Roman"/>
          <w:sz w:val="24"/>
          <w:szCs w:val="24"/>
        </w:rPr>
        <w:t xml:space="preserve">. </w:t>
      </w:r>
      <w:r w:rsidR="00DD7A6E">
        <w:rPr>
          <w:rFonts w:ascii="Times New Roman" w:hAnsi="Times New Roman" w:cs="Times New Roman"/>
          <w:sz w:val="24"/>
          <w:szCs w:val="24"/>
        </w:rPr>
        <w:t>Все р</w:t>
      </w:r>
      <w:r w:rsidR="006004D1" w:rsidRPr="00041ABC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DD7A6E">
        <w:rPr>
          <w:rFonts w:ascii="Times New Roman" w:hAnsi="Times New Roman" w:cs="Times New Roman"/>
          <w:sz w:val="24"/>
          <w:szCs w:val="24"/>
        </w:rPr>
        <w:t>тренировок во всех группах и классах будут освещаться</w:t>
      </w:r>
      <w:r w:rsidR="00FE006A">
        <w:rPr>
          <w:rFonts w:ascii="Times New Roman" w:hAnsi="Times New Roman" w:cs="Times New Roman"/>
          <w:sz w:val="24"/>
          <w:szCs w:val="24"/>
        </w:rPr>
        <w:t xml:space="preserve"> на мониторах и информационных </w:t>
      </w:r>
      <w:r w:rsidR="006004D1" w:rsidRPr="00041ABC">
        <w:rPr>
          <w:rFonts w:ascii="Times New Roman" w:hAnsi="Times New Roman" w:cs="Times New Roman"/>
          <w:sz w:val="24"/>
          <w:szCs w:val="24"/>
        </w:rPr>
        <w:t>щитах</w:t>
      </w:r>
      <w:r w:rsidR="00DD7A6E">
        <w:rPr>
          <w:rFonts w:ascii="Times New Roman" w:hAnsi="Times New Roman" w:cs="Times New Roman"/>
          <w:sz w:val="24"/>
          <w:szCs w:val="24"/>
        </w:rPr>
        <w:t xml:space="preserve"> по истечении заездов</w:t>
      </w:r>
      <w:r w:rsidR="006004D1" w:rsidRPr="00041ABC">
        <w:rPr>
          <w:rFonts w:ascii="Times New Roman" w:hAnsi="Times New Roman" w:cs="Times New Roman"/>
          <w:sz w:val="24"/>
          <w:szCs w:val="24"/>
        </w:rPr>
        <w:t>.</w:t>
      </w:r>
    </w:p>
    <w:p w14:paraId="3DF71BD5" w14:textId="419D05D6" w:rsidR="00380FB3" w:rsidRDefault="0031366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7A6E">
        <w:rPr>
          <w:rFonts w:ascii="Times New Roman" w:hAnsi="Times New Roman" w:cs="Times New Roman"/>
          <w:sz w:val="24"/>
          <w:szCs w:val="24"/>
        </w:rPr>
        <w:t>Продолжительность тренировочных</w:t>
      </w:r>
      <w:r w:rsidR="006004D1" w:rsidRPr="00041ABC">
        <w:rPr>
          <w:rFonts w:ascii="Times New Roman" w:hAnsi="Times New Roman" w:cs="Times New Roman"/>
          <w:sz w:val="24"/>
          <w:szCs w:val="24"/>
        </w:rPr>
        <w:t xml:space="preserve"> </w:t>
      </w:r>
      <w:r w:rsidR="00DD7A6E">
        <w:rPr>
          <w:rFonts w:ascii="Times New Roman" w:hAnsi="Times New Roman" w:cs="Times New Roman"/>
          <w:sz w:val="24"/>
          <w:szCs w:val="24"/>
        </w:rPr>
        <w:t>сессий составляет не более</w:t>
      </w:r>
      <w:r w:rsidR="00EA65E3">
        <w:rPr>
          <w:rFonts w:ascii="Times New Roman" w:hAnsi="Times New Roman" w:cs="Times New Roman"/>
          <w:sz w:val="24"/>
          <w:szCs w:val="24"/>
        </w:rPr>
        <w:t xml:space="preserve"> </w:t>
      </w:r>
      <w:r w:rsidR="006004D1" w:rsidRPr="00041ABC">
        <w:rPr>
          <w:rFonts w:ascii="Times New Roman" w:hAnsi="Times New Roman" w:cs="Times New Roman"/>
          <w:sz w:val="24"/>
          <w:szCs w:val="24"/>
        </w:rPr>
        <w:t>20 минут.</w:t>
      </w:r>
      <w:r w:rsidR="00601528" w:rsidRPr="00041ABC">
        <w:rPr>
          <w:rFonts w:ascii="Times New Roman" w:hAnsi="Times New Roman" w:cs="Times New Roman"/>
          <w:sz w:val="24"/>
          <w:szCs w:val="24"/>
        </w:rPr>
        <w:t xml:space="preserve"> Все тренировочные сессии будут п</w:t>
      </w:r>
      <w:r w:rsidR="0081064F">
        <w:rPr>
          <w:rFonts w:ascii="Times New Roman" w:hAnsi="Times New Roman" w:cs="Times New Roman"/>
          <w:sz w:val="24"/>
          <w:szCs w:val="24"/>
        </w:rPr>
        <w:t>роводиться по правилам ШКМГ МФР.</w:t>
      </w:r>
      <w:r w:rsidR="00601528" w:rsidRPr="00041ABC">
        <w:rPr>
          <w:rFonts w:ascii="Times New Roman" w:hAnsi="Times New Roman" w:cs="Times New Roman"/>
          <w:sz w:val="24"/>
          <w:szCs w:val="24"/>
        </w:rPr>
        <w:t xml:space="preserve"> </w:t>
      </w:r>
      <w:r w:rsidR="00EA65E3">
        <w:rPr>
          <w:rFonts w:ascii="Times New Roman" w:hAnsi="Times New Roman" w:cs="Times New Roman"/>
          <w:sz w:val="24"/>
          <w:szCs w:val="24"/>
        </w:rPr>
        <w:t>«Д</w:t>
      </w:r>
      <w:r w:rsidR="00601528" w:rsidRPr="00041ABC">
        <w:rPr>
          <w:rFonts w:ascii="Times New Roman" w:hAnsi="Times New Roman" w:cs="Times New Roman"/>
          <w:sz w:val="24"/>
          <w:szCs w:val="24"/>
        </w:rPr>
        <w:t>ля тренировок и соревнований</w:t>
      </w:r>
      <w:r w:rsidR="00EA65E3">
        <w:rPr>
          <w:rFonts w:ascii="Times New Roman" w:hAnsi="Times New Roman" w:cs="Times New Roman"/>
          <w:sz w:val="24"/>
          <w:szCs w:val="24"/>
        </w:rPr>
        <w:t>»</w:t>
      </w:r>
      <w:r w:rsidR="00DD7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A6E">
        <w:rPr>
          <w:rFonts w:ascii="Times New Roman" w:hAnsi="Times New Roman" w:cs="Times New Roman"/>
          <w:sz w:val="24"/>
          <w:szCs w:val="24"/>
        </w:rPr>
        <w:t>и</w:t>
      </w:r>
      <w:r w:rsidR="00FE006A">
        <w:rPr>
          <w:rFonts w:ascii="Times New Roman" w:hAnsi="Times New Roman" w:cs="Times New Roman"/>
          <w:sz w:val="24"/>
          <w:szCs w:val="24"/>
        </w:rPr>
        <w:t xml:space="preserve"> </w:t>
      </w:r>
      <w:r w:rsidR="00EA65E3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proofErr w:type="gramEnd"/>
      <w:r w:rsidR="00EA65E3">
        <w:rPr>
          <w:rFonts w:ascii="Times New Roman" w:hAnsi="Times New Roman" w:cs="Times New Roman"/>
          <w:sz w:val="24"/>
          <w:szCs w:val="24"/>
        </w:rPr>
        <w:t xml:space="preserve"> правилам, установленным </w:t>
      </w:r>
      <w:r w:rsidR="00FE006A">
        <w:rPr>
          <w:rFonts w:ascii="Times New Roman" w:hAnsi="Times New Roman" w:cs="Times New Roman"/>
          <w:sz w:val="24"/>
          <w:szCs w:val="24"/>
        </w:rPr>
        <w:t>для каждой трассы</w:t>
      </w:r>
      <w:r w:rsidR="00601528" w:rsidRPr="00041ABC">
        <w:rPr>
          <w:rFonts w:ascii="Times New Roman" w:hAnsi="Times New Roman" w:cs="Times New Roman"/>
          <w:sz w:val="24"/>
          <w:szCs w:val="24"/>
        </w:rPr>
        <w:t>.</w:t>
      </w:r>
      <w:r w:rsidR="00283E04" w:rsidRPr="00041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98F21" w14:textId="79C8CA82" w:rsidR="00DD7A6E" w:rsidRDefault="0031366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7A6E">
        <w:rPr>
          <w:rFonts w:ascii="Times New Roman" w:hAnsi="Times New Roman" w:cs="Times New Roman"/>
          <w:sz w:val="24"/>
          <w:szCs w:val="24"/>
        </w:rPr>
        <w:t xml:space="preserve">Фактическая продолжительность любой из тренировок может измениться в меньшую сторону в случае возникновения гоночных инцидентов, повлекших за собой проведение мероприятий по приведению гоночного полотна и инфраструктуры трассы в безопасное состояние.    </w:t>
      </w:r>
    </w:p>
    <w:p w14:paraId="26F3E38A" w14:textId="4B9E810D" w:rsidR="00C556E9" w:rsidRDefault="0031366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7A6E">
        <w:rPr>
          <w:rFonts w:ascii="Times New Roman" w:hAnsi="Times New Roman" w:cs="Times New Roman"/>
          <w:sz w:val="24"/>
          <w:szCs w:val="24"/>
        </w:rPr>
        <w:t>Порядок возобновления тренировок или гонок</w:t>
      </w:r>
      <w:r w:rsidR="00FE006A">
        <w:rPr>
          <w:rFonts w:ascii="Times New Roman" w:hAnsi="Times New Roman" w:cs="Times New Roman"/>
          <w:sz w:val="24"/>
          <w:szCs w:val="24"/>
        </w:rPr>
        <w:t>, их продолжительность</w:t>
      </w:r>
      <w:r w:rsidR="00114674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DD7A6E">
        <w:rPr>
          <w:rFonts w:ascii="Times New Roman" w:hAnsi="Times New Roman" w:cs="Times New Roman"/>
          <w:sz w:val="24"/>
          <w:szCs w:val="24"/>
        </w:rPr>
        <w:t xml:space="preserve"> </w:t>
      </w:r>
      <w:r w:rsidR="00FE006A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DD7A6E">
        <w:rPr>
          <w:rFonts w:ascii="Times New Roman" w:hAnsi="Times New Roman" w:cs="Times New Roman"/>
          <w:sz w:val="24"/>
          <w:szCs w:val="24"/>
        </w:rPr>
        <w:t xml:space="preserve">инцидентов </w:t>
      </w:r>
      <w:r w:rsidR="00FE006A">
        <w:rPr>
          <w:rFonts w:ascii="Times New Roman" w:hAnsi="Times New Roman" w:cs="Times New Roman"/>
          <w:sz w:val="24"/>
          <w:szCs w:val="24"/>
        </w:rPr>
        <w:t xml:space="preserve">может меняться в зависимости от сложности последствий таких случаев. </w:t>
      </w:r>
    </w:p>
    <w:p w14:paraId="479A489E" w14:textId="288F9764" w:rsidR="003154B7" w:rsidRDefault="003154B7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Расписание проведения  </w:t>
      </w:r>
      <w:r w:rsidR="0081064F">
        <w:rPr>
          <w:rFonts w:ascii="Times New Roman" w:hAnsi="Times New Roman" w:cs="Times New Roman"/>
          <w:sz w:val="24"/>
          <w:szCs w:val="24"/>
        </w:rPr>
        <w:t xml:space="preserve"> тренировок и </w:t>
      </w:r>
      <w:proofErr w:type="gramStart"/>
      <w:r w:rsidR="0081064F">
        <w:rPr>
          <w:rFonts w:ascii="Times New Roman" w:hAnsi="Times New Roman" w:cs="Times New Roman"/>
          <w:sz w:val="24"/>
          <w:szCs w:val="24"/>
        </w:rPr>
        <w:t>соревнований  каждого</w:t>
      </w:r>
      <w:proofErr w:type="gramEnd"/>
      <w:r w:rsidR="0081064F">
        <w:rPr>
          <w:rFonts w:ascii="Times New Roman" w:hAnsi="Times New Roman" w:cs="Times New Roman"/>
          <w:sz w:val="24"/>
          <w:szCs w:val="24"/>
        </w:rPr>
        <w:t xml:space="preserve"> мероприятия , будет публиковаться на сайте  «</w:t>
      </w:r>
      <w:proofErr w:type="spellStart"/>
      <w:r w:rsidR="0081064F">
        <w:rPr>
          <w:rFonts w:ascii="Times New Roman" w:hAnsi="Times New Roman" w:cs="Times New Roman"/>
          <w:sz w:val="24"/>
          <w:szCs w:val="24"/>
        </w:rPr>
        <w:t>Моторинг</w:t>
      </w:r>
      <w:proofErr w:type="spellEnd"/>
      <w:r w:rsidR="0081064F">
        <w:rPr>
          <w:rFonts w:ascii="Times New Roman" w:hAnsi="Times New Roman" w:cs="Times New Roman"/>
          <w:sz w:val="24"/>
          <w:szCs w:val="24"/>
        </w:rPr>
        <w:t>»</w:t>
      </w:r>
      <w:r w:rsidR="00114674">
        <w:rPr>
          <w:rFonts w:ascii="Times New Roman" w:hAnsi="Times New Roman" w:cs="Times New Roman"/>
          <w:sz w:val="24"/>
          <w:szCs w:val="24"/>
        </w:rPr>
        <w:t xml:space="preserve"> и будет в свободном доступе в печатном варианте на мероприятии.</w:t>
      </w:r>
    </w:p>
    <w:p w14:paraId="2A99B039" w14:textId="53DB9B97" w:rsidR="00DD7A6E" w:rsidRPr="00100611" w:rsidRDefault="00815CF3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556E9" w:rsidRPr="00100611">
        <w:rPr>
          <w:rFonts w:ascii="Times New Roman" w:hAnsi="Times New Roman" w:cs="Times New Roman"/>
          <w:b/>
          <w:sz w:val="24"/>
          <w:szCs w:val="24"/>
        </w:rPr>
        <w:t>Соревнования.</w:t>
      </w:r>
      <w:r w:rsidR="00DD7A6E" w:rsidRPr="00100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5BC68B" w14:textId="26A0A242" w:rsidR="00C556E9" w:rsidRDefault="007058E5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0611">
        <w:rPr>
          <w:rFonts w:ascii="Times New Roman" w:hAnsi="Times New Roman" w:cs="Times New Roman"/>
          <w:sz w:val="24"/>
          <w:szCs w:val="24"/>
        </w:rPr>
        <w:t xml:space="preserve">   </w:t>
      </w:r>
      <w:r w:rsidR="00C556E9" w:rsidRPr="00100611">
        <w:rPr>
          <w:rFonts w:ascii="Times New Roman" w:hAnsi="Times New Roman" w:cs="Times New Roman"/>
          <w:sz w:val="24"/>
          <w:szCs w:val="24"/>
        </w:rPr>
        <w:t>На ка</w:t>
      </w:r>
      <w:r w:rsidR="0081064F">
        <w:rPr>
          <w:rFonts w:ascii="Times New Roman" w:hAnsi="Times New Roman" w:cs="Times New Roman"/>
          <w:sz w:val="24"/>
          <w:szCs w:val="24"/>
        </w:rPr>
        <w:t xml:space="preserve">ждом мероприятии будут проводиться </w:t>
      </w:r>
      <w:proofErr w:type="gramStart"/>
      <w:r w:rsidR="0081064F">
        <w:rPr>
          <w:rFonts w:ascii="Times New Roman" w:hAnsi="Times New Roman" w:cs="Times New Roman"/>
          <w:sz w:val="24"/>
          <w:szCs w:val="24"/>
        </w:rPr>
        <w:t>соревнования  «</w:t>
      </w:r>
      <w:proofErr w:type="gramEnd"/>
      <w:r w:rsidR="0081064F">
        <w:rPr>
          <w:rFonts w:ascii="Times New Roman" w:hAnsi="Times New Roman" w:cs="Times New Roman"/>
          <w:sz w:val="24"/>
          <w:szCs w:val="24"/>
        </w:rPr>
        <w:t xml:space="preserve">Чемпионат </w:t>
      </w:r>
      <w:r w:rsidR="00C556E9" w:rsidRPr="00100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E9" w:rsidRPr="00100611">
        <w:rPr>
          <w:rFonts w:ascii="Times New Roman" w:hAnsi="Times New Roman" w:cs="Times New Roman"/>
          <w:sz w:val="24"/>
          <w:szCs w:val="24"/>
        </w:rPr>
        <w:t>Моторинг</w:t>
      </w:r>
      <w:proofErr w:type="spellEnd"/>
      <w:r w:rsidR="00C556E9" w:rsidRPr="00100611">
        <w:rPr>
          <w:rFonts w:ascii="Times New Roman" w:hAnsi="Times New Roman" w:cs="Times New Roman"/>
          <w:sz w:val="24"/>
          <w:szCs w:val="24"/>
        </w:rPr>
        <w:t xml:space="preserve"> », в следующих классах мотоциклов:</w:t>
      </w:r>
    </w:p>
    <w:p w14:paraId="1E568968" w14:textId="3B756F40" w:rsidR="0081064F" w:rsidRPr="0081064F" w:rsidRDefault="0081064F" w:rsidP="0081064F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77">
        <w:rPr>
          <w:rFonts w:ascii="Times New Roman" w:hAnsi="Times New Roman" w:cs="Times New Roman"/>
          <w:sz w:val="24"/>
          <w:szCs w:val="24"/>
        </w:rPr>
        <w:t xml:space="preserve"> </w:t>
      </w:r>
      <w:r w:rsidRPr="00100611">
        <w:rPr>
          <w:rFonts w:ascii="Times New Roman" w:hAnsi="Times New Roman" w:cs="Times New Roman"/>
          <w:sz w:val="24"/>
          <w:szCs w:val="24"/>
        </w:rPr>
        <w:t>Класс</w:t>
      </w:r>
      <w:r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gramStart"/>
      <w:r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  «</w:t>
      </w:r>
      <w:proofErr w:type="gramEnd"/>
      <w:r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611">
        <w:rPr>
          <w:rFonts w:ascii="Times New Roman" w:hAnsi="Times New Roman" w:cs="Times New Roman"/>
          <w:sz w:val="24"/>
          <w:szCs w:val="24"/>
          <w:lang w:val="en-US"/>
        </w:rPr>
        <w:t>Super</w:t>
      </w:r>
      <w:r>
        <w:rPr>
          <w:rFonts w:ascii="Times New Roman" w:hAnsi="Times New Roman" w:cs="Times New Roman"/>
          <w:sz w:val="24"/>
          <w:szCs w:val="24"/>
          <w:lang w:val="en-US"/>
        </w:rPr>
        <w:t>bike</w:t>
      </w:r>
      <w:r w:rsidRPr="0081064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78E20A82" w14:textId="2C73F38A" w:rsidR="0081064F" w:rsidRPr="0081064F" w:rsidRDefault="0081064F" w:rsidP="0081064F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611">
        <w:rPr>
          <w:rFonts w:ascii="Times New Roman" w:hAnsi="Times New Roman" w:cs="Times New Roman"/>
          <w:sz w:val="24"/>
          <w:szCs w:val="24"/>
        </w:rPr>
        <w:t>Класс</w:t>
      </w:r>
      <w:r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gramStart"/>
      <w:r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  «</w:t>
      </w:r>
      <w:proofErr w:type="gramEnd"/>
      <w:r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611">
        <w:rPr>
          <w:rFonts w:ascii="Times New Roman" w:hAnsi="Times New Roman" w:cs="Times New Roman"/>
          <w:sz w:val="24"/>
          <w:szCs w:val="24"/>
          <w:lang w:val="en-US"/>
        </w:rPr>
        <w:t>Super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proofErr w:type="spellEnd"/>
      <w:r w:rsidRPr="0081064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0432032E" w14:textId="18979AF9" w:rsidR="00C556E9" w:rsidRPr="0081064F" w:rsidRDefault="00C556E9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611">
        <w:rPr>
          <w:rFonts w:ascii="Times New Roman" w:hAnsi="Times New Roman" w:cs="Times New Roman"/>
          <w:sz w:val="24"/>
          <w:szCs w:val="24"/>
        </w:rPr>
        <w:t>Класс</w:t>
      </w:r>
      <w:r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3ED4"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="00CE3ED4"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  «</w:t>
      </w:r>
      <w:proofErr w:type="gramEnd"/>
      <w:r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0611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="0094473D">
        <w:rPr>
          <w:rFonts w:ascii="Times New Roman" w:hAnsi="Times New Roman" w:cs="Times New Roman"/>
          <w:sz w:val="24"/>
          <w:szCs w:val="24"/>
          <w:lang w:val="en-US"/>
        </w:rPr>
        <w:t>stock</w:t>
      </w:r>
      <w:proofErr w:type="spellEnd"/>
      <w:r w:rsidR="0094473D"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1000</w:t>
      </w:r>
      <w:r w:rsidR="00CE3ED4" w:rsidRPr="0081064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0F9110DB" w14:textId="5D523A43" w:rsidR="00C556E9" w:rsidRPr="00A83077" w:rsidRDefault="00C556E9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611">
        <w:rPr>
          <w:rFonts w:ascii="Times New Roman" w:hAnsi="Times New Roman" w:cs="Times New Roman"/>
          <w:sz w:val="24"/>
          <w:szCs w:val="24"/>
        </w:rPr>
        <w:t>Класс</w:t>
      </w:r>
      <w:r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ED4"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 w:rsidR="00CE3ED4"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ED4" w:rsidRPr="00A83077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gramEnd"/>
      <w:r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473D">
        <w:rPr>
          <w:rFonts w:ascii="Times New Roman" w:hAnsi="Times New Roman" w:cs="Times New Roman"/>
          <w:sz w:val="24"/>
          <w:szCs w:val="24"/>
          <w:lang w:val="en-US"/>
        </w:rPr>
        <w:t>Superstock</w:t>
      </w:r>
      <w:proofErr w:type="spellEnd"/>
      <w:r w:rsidR="0094473D"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 600</w:t>
      </w:r>
      <w:r w:rsidR="00CE3ED4" w:rsidRPr="00A8307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5D7F38F0" w14:textId="298DD41B" w:rsidR="0094473D" w:rsidRPr="00A83077" w:rsidRDefault="0094473D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Отдельный</w:t>
      </w:r>
      <w:r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кубок</w:t>
      </w:r>
      <w:proofErr w:type="gramEnd"/>
      <w:r w:rsidR="00CE3ED4"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-3 </w:t>
      </w:r>
      <w:r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A8307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1167140C" w14:textId="2FB8BC5E" w:rsidR="00C556E9" w:rsidRPr="00CE3ED4" w:rsidRDefault="00C556E9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611">
        <w:rPr>
          <w:rFonts w:ascii="Times New Roman" w:hAnsi="Times New Roman" w:cs="Times New Roman"/>
          <w:sz w:val="24"/>
          <w:szCs w:val="24"/>
        </w:rPr>
        <w:t>Класс</w:t>
      </w:r>
      <w:r w:rsidRPr="009447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3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 w:rsidR="00CE3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4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ED4" w:rsidRPr="00CE3ED4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proofErr w:type="gramEnd"/>
      <w:r w:rsidRPr="00100611">
        <w:rPr>
          <w:rFonts w:ascii="Times New Roman" w:hAnsi="Times New Roman" w:cs="Times New Roman"/>
          <w:sz w:val="24"/>
          <w:szCs w:val="24"/>
          <w:lang w:val="en-US"/>
        </w:rPr>
        <w:t>Supersport</w:t>
      </w:r>
      <w:proofErr w:type="spellEnd"/>
      <w:r w:rsidR="0094473D">
        <w:rPr>
          <w:rFonts w:ascii="Times New Roman" w:hAnsi="Times New Roman" w:cs="Times New Roman"/>
          <w:sz w:val="24"/>
          <w:szCs w:val="24"/>
          <w:lang w:val="en-US"/>
        </w:rPr>
        <w:t xml:space="preserve"> 300</w:t>
      </w:r>
      <w:r w:rsidR="00CE3ED4" w:rsidRPr="00CE3ED4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1EF17EAA" w14:textId="5C8E52F5" w:rsidR="0094473D" w:rsidRPr="00CE3ED4" w:rsidRDefault="00CE3ED4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73D">
        <w:rPr>
          <w:rFonts w:ascii="Times New Roman" w:hAnsi="Times New Roman" w:cs="Times New Roman"/>
          <w:sz w:val="24"/>
          <w:szCs w:val="24"/>
        </w:rPr>
        <w:t>Класс</w:t>
      </w:r>
      <w:r w:rsidR="0094473D" w:rsidRPr="00CE3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4473D" w:rsidRPr="00CE3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3ED4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gramEnd"/>
      <w:r w:rsidR="00ED2CB4">
        <w:rPr>
          <w:rFonts w:ascii="Times New Roman" w:hAnsi="Times New Roman" w:cs="Times New Roman"/>
          <w:sz w:val="24"/>
          <w:szCs w:val="24"/>
          <w:lang w:val="en-US"/>
        </w:rPr>
        <w:t>Road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cup- 1000</w:t>
      </w:r>
      <w:r w:rsidRPr="00CE3ED4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5471E2A1" w14:textId="47CAB49E" w:rsidR="00CE3ED4" w:rsidRPr="00AA37CA" w:rsidRDefault="0094473D" w:rsidP="00CE3E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ED4">
        <w:rPr>
          <w:rFonts w:ascii="Times New Roman" w:hAnsi="Times New Roman" w:cs="Times New Roman"/>
          <w:sz w:val="24"/>
          <w:szCs w:val="24"/>
        </w:rPr>
        <w:t>Класс</w:t>
      </w:r>
      <w:r w:rsidR="00CE3ED4" w:rsidRPr="00AA37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CE3ED4" w:rsidRPr="00AA37C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CE3ED4">
        <w:rPr>
          <w:rFonts w:ascii="Times New Roman" w:hAnsi="Times New Roman" w:cs="Times New Roman"/>
          <w:sz w:val="24"/>
          <w:szCs w:val="24"/>
          <w:lang w:val="en-US"/>
        </w:rPr>
        <w:t>Roa</w:t>
      </w:r>
      <w:r w:rsidR="00ED2C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3ED4" w:rsidRPr="00AA37CA">
        <w:rPr>
          <w:rFonts w:ascii="Times New Roman" w:hAnsi="Times New Roman" w:cs="Times New Roman"/>
          <w:sz w:val="24"/>
          <w:szCs w:val="24"/>
        </w:rPr>
        <w:t xml:space="preserve"> </w:t>
      </w:r>
      <w:r w:rsidR="00CE3ED4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CE3ED4" w:rsidRPr="00AA37CA">
        <w:rPr>
          <w:rFonts w:ascii="Times New Roman" w:hAnsi="Times New Roman" w:cs="Times New Roman"/>
          <w:sz w:val="24"/>
          <w:szCs w:val="24"/>
        </w:rPr>
        <w:t>- 600»</w:t>
      </w:r>
    </w:p>
    <w:p w14:paraId="1269FF15" w14:textId="6CA6FE86" w:rsidR="0094473D" w:rsidRPr="00AA37CA" w:rsidRDefault="0094473D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96A9BF9" w14:textId="220C5520" w:rsidR="00C556E9" w:rsidRPr="00100611" w:rsidRDefault="007058E5" w:rsidP="00911E3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0611">
        <w:rPr>
          <w:rFonts w:ascii="Times New Roman" w:hAnsi="Times New Roman" w:cs="Times New Roman"/>
          <w:sz w:val="24"/>
          <w:szCs w:val="24"/>
        </w:rPr>
        <w:t>Будут также проведены соревнования среди</w:t>
      </w:r>
      <w:r w:rsidR="00114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674">
        <w:rPr>
          <w:rFonts w:ascii="Times New Roman" w:hAnsi="Times New Roman" w:cs="Times New Roman"/>
          <w:sz w:val="24"/>
          <w:szCs w:val="24"/>
        </w:rPr>
        <w:t xml:space="preserve">клубных </w:t>
      </w:r>
      <w:r w:rsidRPr="00100611">
        <w:rPr>
          <w:rFonts w:ascii="Times New Roman" w:hAnsi="Times New Roman" w:cs="Times New Roman"/>
          <w:sz w:val="24"/>
          <w:szCs w:val="24"/>
        </w:rPr>
        <w:t xml:space="preserve"> команд</w:t>
      </w:r>
      <w:proofErr w:type="gramEnd"/>
      <w:r w:rsidR="00114674">
        <w:rPr>
          <w:rFonts w:ascii="Times New Roman" w:hAnsi="Times New Roman" w:cs="Times New Roman"/>
          <w:sz w:val="24"/>
          <w:szCs w:val="24"/>
        </w:rPr>
        <w:t>.</w:t>
      </w:r>
    </w:p>
    <w:p w14:paraId="60F77A45" w14:textId="3A9EDC5B" w:rsidR="00C556E9" w:rsidRPr="00813582" w:rsidRDefault="00813582" w:rsidP="00911E3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соревнования будут проводиться в соответствии с положениями об этих соревнованиях, размещенными на сайте </w:t>
      </w:r>
      <w:hyperlink r:id="rId6" w:history="1">
        <w:r w:rsidRPr="0077378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7378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77378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motoring</w:t>
        </w:r>
        <w:r w:rsidRPr="0077378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378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13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соре5внованиях  утверждаются  комиссией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шкмг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МФР.</w:t>
      </w:r>
    </w:p>
    <w:p w14:paraId="6CE1315B" w14:textId="2AECC101" w:rsidR="00FE006A" w:rsidRPr="00041ABC" w:rsidRDefault="00815CF3" w:rsidP="00911E3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0FB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2404F2" w:rsidRPr="00041ABC">
        <w:rPr>
          <w:rFonts w:ascii="Times New Roman" w:hAnsi="Times New Roman" w:cs="Times New Roman"/>
          <w:b/>
          <w:sz w:val="24"/>
          <w:szCs w:val="24"/>
        </w:rPr>
        <w:t>.</w:t>
      </w:r>
    </w:p>
    <w:p w14:paraId="55C38D86" w14:textId="77777777" w:rsidR="00FE006A" w:rsidRDefault="00F502DD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1ABC">
        <w:rPr>
          <w:rFonts w:ascii="Times New Roman" w:hAnsi="Times New Roman" w:cs="Times New Roman"/>
          <w:sz w:val="24"/>
          <w:szCs w:val="24"/>
        </w:rPr>
        <w:t>К участию в</w:t>
      </w:r>
      <w:r w:rsidR="00380FB3">
        <w:rPr>
          <w:rFonts w:ascii="Times New Roman" w:hAnsi="Times New Roman" w:cs="Times New Roman"/>
          <w:sz w:val="24"/>
          <w:szCs w:val="24"/>
        </w:rPr>
        <w:t xml:space="preserve"> тренировках допускаются: </w:t>
      </w:r>
    </w:p>
    <w:p w14:paraId="15F5EEDC" w14:textId="77777777" w:rsidR="00FE006A" w:rsidRDefault="00FE006A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FB3">
        <w:rPr>
          <w:rFonts w:ascii="Times New Roman" w:hAnsi="Times New Roman" w:cs="Times New Roman"/>
          <w:sz w:val="24"/>
          <w:szCs w:val="24"/>
        </w:rPr>
        <w:t>участники</w:t>
      </w:r>
      <w:r w:rsidR="00945A75" w:rsidRPr="00041ABC">
        <w:rPr>
          <w:rFonts w:ascii="Times New Roman" w:hAnsi="Times New Roman" w:cs="Times New Roman"/>
          <w:sz w:val="24"/>
          <w:szCs w:val="24"/>
        </w:rPr>
        <w:t>, прошедшие начальное обучен</w:t>
      </w:r>
      <w:r w:rsidR="00E713A3">
        <w:rPr>
          <w:rFonts w:ascii="Times New Roman" w:hAnsi="Times New Roman" w:cs="Times New Roman"/>
          <w:sz w:val="24"/>
          <w:szCs w:val="24"/>
        </w:rPr>
        <w:t>ие на треке</w:t>
      </w:r>
      <w:r>
        <w:rPr>
          <w:rFonts w:ascii="Times New Roman" w:hAnsi="Times New Roman" w:cs="Times New Roman"/>
          <w:sz w:val="24"/>
          <w:szCs w:val="24"/>
        </w:rPr>
        <w:t xml:space="preserve"> и/или</w:t>
      </w:r>
      <w:r w:rsidR="00E713A3">
        <w:rPr>
          <w:rFonts w:ascii="Times New Roman" w:hAnsi="Times New Roman" w:cs="Times New Roman"/>
          <w:sz w:val="24"/>
          <w:szCs w:val="24"/>
        </w:rPr>
        <w:t xml:space="preserve"> в спортивных школах (выезд на трек </w:t>
      </w:r>
      <w:r w:rsidR="00945A75" w:rsidRPr="00041ABC">
        <w:rPr>
          <w:rFonts w:ascii="Times New Roman" w:hAnsi="Times New Roman" w:cs="Times New Roman"/>
          <w:sz w:val="24"/>
          <w:szCs w:val="24"/>
        </w:rPr>
        <w:t>т</w:t>
      </w:r>
      <w:r w:rsidR="00E713A3">
        <w:rPr>
          <w:rFonts w:ascii="Times New Roman" w:hAnsi="Times New Roman" w:cs="Times New Roman"/>
          <w:sz w:val="24"/>
          <w:szCs w:val="24"/>
        </w:rPr>
        <w:t>олько в сопровождении тренеров)</w:t>
      </w:r>
      <w:r w:rsidR="00945A75" w:rsidRPr="00041AB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93033D" w14:textId="7B53FCCD" w:rsidR="00FE006A" w:rsidRDefault="00FE006A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3A3">
        <w:rPr>
          <w:rFonts w:ascii="Times New Roman" w:hAnsi="Times New Roman" w:cs="Times New Roman"/>
          <w:sz w:val="24"/>
          <w:szCs w:val="24"/>
        </w:rPr>
        <w:t xml:space="preserve">участники, </w:t>
      </w:r>
      <w:proofErr w:type="gramStart"/>
      <w:r w:rsidR="002404F2" w:rsidRPr="00041ABC">
        <w:rPr>
          <w:rFonts w:ascii="Times New Roman" w:hAnsi="Times New Roman" w:cs="Times New Roman"/>
          <w:sz w:val="24"/>
          <w:szCs w:val="24"/>
        </w:rPr>
        <w:t>имеющие  спортивную</w:t>
      </w:r>
      <w:proofErr w:type="gramEnd"/>
      <w:r w:rsidR="00813582">
        <w:rPr>
          <w:rFonts w:ascii="Times New Roman" w:hAnsi="Times New Roman" w:cs="Times New Roman"/>
          <w:sz w:val="24"/>
          <w:szCs w:val="24"/>
        </w:rPr>
        <w:t xml:space="preserve"> </w:t>
      </w:r>
      <w:r w:rsidR="002404F2" w:rsidRPr="00041ABC">
        <w:rPr>
          <w:rFonts w:ascii="Times New Roman" w:hAnsi="Times New Roman" w:cs="Times New Roman"/>
          <w:sz w:val="24"/>
          <w:szCs w:val="24"/>
        </w:rPr>
        <w:t xml:space="preserve"> лицензию от мотоциклетной федерации. </w:t>
      </w:r>
      <w:r w:rsidR="00945A75" w:rsidRPr="00041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1D945" w14:textId="53A04E47" w:rsidR="002404F2" w:rsidRDefault="00FE006A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="00945A75" w:rsidRPr="00041ABC">
        <w:rPr>
          <w:rFonts w:ascii="Times New Roman" w:hAnsi="Times New Roman" w:cs="Times New Roman"/>
          <w:sz w:val="24"/>
          <w:szCs w:val="24"/>
        </w:rPr>
        <w:t>частники</w:t>
      </w:r>
      <w:r w:rsidR="00E713A3">
        <w:rPr>
          <w:rFonts w:ascii="Times New Roman" w:hAnsi="Times New Roman" w:cs="Times New Roman"/>
          <w:sz w:val="24"/>
          <w:szCs w:val="24"/>
        </w:rPr>
        <w:t>,</w:t>
      </w:r>
      <w:r w:rsidR="00945A75" w:rsidRPr="00041ABC">
        <w:rPr>
          <w:rFonts w:ascii="Times New Roman" w:hAnsi="Times New Roman" w:cs="Times New Roman"/>
          <w:sz w:val="24"/>
          <w:szCs w:val="24"/>
        </w:rPr>
        <w:t xml:space="preserve"> не достигшие 18 летнего возраста</w:t>
      </w:r>
      <w:r w:rsidR="00E713A3">
        <w:rPr>
          <w:rFonts w:ascii="Times New Roman" w:hAnsi="Times New Roman" w:cs="Times New Roman"/>
          <w:sz w:val="24"/>
          <w:szCs w:val="24"/>
        </w:rPr>
        <w:t>,</w:t>
      </w:r>
      <w:r w:rsidR="00945A75" w:rsidRPr="00041ABC">
        <w:rPr>
          <w:rFonts w:ascii="Times New Roman" w:hAnsi="Times New Roman" w:cs="Times New Roman"/>
          <w:sz w:val="24"/>
          <w:szCs w:val="24"/>
        </w:rPr>
        <w:t xml:space="preserve"> допускаются только с пи</w:t>
      </w:r>
      <w:r w:rsidR="00114674">
        <w:rPr>
          <w:rFonts w:ascii="Times New Roman" w:hAnsi="Times New Roman" w:cs="Times New Roman"/>
          <w:sz w:val="24"/>
          <w:szCs w:val="24"/>
        </w:rPr>
        <w:t>сьменного разрешения родителей.</w:t>
      </w:r>
    </w:p>
    <w:p w14:paraId="51D42BC7" w14:textId="3763662F" w:rsidR="00114674" w:rsidRDefault="00114674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</w:t>
      </w:r>
      <w:r w:rsidR="008135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впервые принимающие участие в тренировках на треке, допускаются к выезду на тренировку только в сопровождении инструктора.</w:t>
      </w:r>
    </w:p>
    <w:p w14:paraId="1C853D2D" w14:textId="6C3A863E" w:rsidR="00FE006A" w:rsidRPr="00815CF3" w:rsidRDefault="00815CF3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15CF3">
        <w:rPr>
          <w:rFonts w:ascii="Times New Roman" w:hAnsi="Times New Roman" w:cs="Times New Roman"/>
          <w:sz w:val="24"/>
          <w:szCs w:val="24"/>
          <w:u w:val="single"/>
        </w:rPr>
        <w:t>К  соревнованиям</w:t>
      </w:r>
      <w:proofErr w:type="gramEnd"/>
      <w:r w:rsidR="00813582" w:rsidRPr="00815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5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3582" w:rsidRPr="00815CF3">
        <w:rPr>
          <w:rFonts w:ascii="Times New Roman" w:hAnsi="Times New Roman" w:cs="Times New Roman"/>
          <w:sz w:val="24"/>
          <w:szCs w:val="24"/>
          <w:u w:val="single"/>
        </w:rPr>
        <w:t xml:space="preserve">допускаются </w:t>
      </w:r>
      <w:r w:rsidRPr="00815CF3">
        <w:rPr>
          <w:rFonts w:ascii="Times New Roman" w:hAnsi="Times New Roman" w:cs="Times New Roman"/>
          <w:sz w:val="24"/>
          <w:szCs w:val="24"/>
          <w:u w:val="single"/>
        </w:rPr>
        <w:t xml:space="preserve"> участники прошедшие дополнительную регистрацию, согласно положениям о соревнованиях.</w:t>
      </w:r>
    </w:p>
    <w:p w14:paraId="1076984A" w14:textId="77777777" w:rsidR="00815CF3" w:rsidRPr="00041ABC" w:rsidRDefault="00815CF3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E88B20D" w14:textId="6ED478DA" w:rsidR="00FE006A" w:rsidRDefault="00E713A3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мероприятии необходимо: </w:t>
      </w:r>
    </w:p>
    <w:p w14:paraId="43000448" w14:textId="3748AB2F" w:rsidR="00FE006A" w:rsidRPr="00002A90" w:rsidRDefault="00E713A3" w:rsidP="00002A9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</w:t>
      </w:r>
      <w:r w:rsidR="00FE006A">
        <w:rPr>
          <w:rFonts w:ascii="Times New Roman" w:hAnsi="Times New Roman" w:cs="Times New Roman"/>
          <w:sz w:val="24"/>
          <w:szCs w:val="24"/>
        </w:rPr>
        <w:t>трироваться на сайте О</w:t>
      </w:r>
      <w:r>
        <w:rPr>
          <w:rFonts w:ascii="Times New Roman" w:hAnsi="Times New Roman" w:cs="Times New Roman"/>
          <w:sz w:val="24"/>
          <w:szCs w:val="24"/>
        </w:rPr>
        <w:t>рганизатора, либо непосредственно на треке (заполнение обязательной заявочной формы).</w:t>
      </w:r>
      <w:r w:rsidR="00002A90">
        <w:rPr>
          <w:rFonts w:ascii="Times New Roman" w:hAnsi="Times New Roman" w:cs="Times New Roman"/>
          <w:sz w:val="24"/>
          <w:szCs w:val="24"/>
        </w:rPr>
        <w:t xml:space="preserve"> В регистрационной форме участник обязан указать все данные согласно бланка</w:t>
      </w:r>
      <w:r w:rsidR="00002A90" w:rsidRPr="00002A90">
        <w:rPr>
          <w:rFonts w:ascii="Times New Roman" w:hAnsi="Times New Roman" w:cs="Times New Roman"/>
          <w:sz w:val="24"/>
          <w:szCs w:val="24"/>
        </w:rPr>
        <w:t xml:space="preserve"> формы регистрации. К выезду на трассу допускаются только мотоциклы, заявленные пилотом к участию.  </w:t>
      </w:r>
    </w:p>
    <w:p w14:paraId="742AAFBF" w14:textId="00851E18" w:rsidR="00FE006A" w:rsidRPr="00FE006A" w:rsidRDefault="00FE006A" w:rsidP="00FE006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Подписать договора ответ</w:t>
      </w:r>
      <w:r w:rsidR="00D0555A">
        <w:rPr>
          <w:rFonts w:ascii="Times New Roman" w:hAnsi="Times New Roman" w:cs="Times New Roman"/>
          <w:sz w:val="24"/>
          <w:szCs w:val="24"/>
        </w:rPr>
        <w:t>ственности с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67372" w14:textId="682D41AC" w:rsidR="00FE006A" w:rsidRDefault="00002A9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006A">
        <w:rPr>
          <w:rFonts w:ascii="Times New Roman" w:hAnsi="Times New Roman" w:cs="Times New Roman"/>
          <w:sz w:val="24"/>
          <w:szCs w:val="24"/>
        </w:rPr>
        <w:t>3</w:t>
      </w:r>
      <w:r w:rsidR="00E713A3">
        <w:rPr>
          <w:rFonts w:ascii="Times New Roman" w:hAnsi="Times New Roman" w:cs="Times New Roman"/>
          <w:sz w:val="24"/>
          <w:szCs w:val="24"/>
        </w:rPr>
        <w:t xml:space="preserve">. </w:t>
      </w:r>
      <w:r w:rsidR="00641153">
        <w:rPr>
          <w:rFonts w:ascii="Times New Roman" w:hAnsi="Times New Roman" w:cs="Times New Roman"/>
          <w:sz w:val="24"/>
          <w:szCs w:val="24"/>
        </w:rPr>
        <w:t xml:space="preserve"> </w:t>
      </w:r>
      <w:r w:rsidR="00E713A3">
        <w:rPr>
          <w:rFonts w:ascii="Times New Roman" w:hAnsi="Times New Roman" w:cs="Times New Roman"/>
          <w:sz w:val="24"/>
          <w:szCs w:val="24"/>
        </w:rPr>
        <w:t>Оплатить стоимость</w:t>
      </w:r>
      <w:r w:rsidR="00FE006A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E713A3">
        <w:rPr>
          <w:rFonts w:ascii="Times New Roman" w:hAnsi="Times New Roman" w:cs="Times New Roman"/>
          <w:sz w:val="24"/>
          <w:szCs w:val="24"/>
        </w:rPr>
        <w:t>.</w:t>
      </w:r>
    </w:p>
    <w:p w14:paraId="5DDA7846" w14:textId="77777777" w:rsidR="00D0555A" w:rsidRDefault="00E713A3" w:rsidP="00D0555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транспондер, соответствующие разрешающие наклейки, регистрационные номера</w:t>
      </w:r>
      <w:r w:rsidR="00D0555A">
        <w:rPr>
          <w:rFonts w:ascii="Times New Roman" w:hAnsi="Times New Roman" w:cs="Times New Roman"/>
          <w:sz w:val="24"/>
          <w:szCs w:val="24"/>
        </w:rPr>
        <w:t>.</w:t>
      </w:r>
    </w:p>
    <w:p w14:paraId="2C042CD2" w14:textId="51D01932" w:rsidR="00D0555A" w:rsidRDefault="00D0555A" w:rsidP="00D0555A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Транспондеры должны быть надежно закреплены на мотоцикле. Наклейки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="0050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017">
        <w:rPr>
          <w:rFonts w:ascii="Times New Roman" w:hAnsi="Times New Roman" w:cs="Times New Roman"/>
          <w:sz w:val="24"/>
          <w:szCs w:val="24"/>
        </w:rPr>
        <w:t>размещен</w:t>
      </w:r>
      <w:r w:rsidR="00813582">
        <w:rPr>
          <w:rFonts w:ascii="Times New Roman" w:hAnsi="Times New Roman" w:cs="Times New Roman"/>
          <w:sz w:val="24"/>
          <w:szCs w:val="24"/>
        </w:rPr>
        <w:t>н</w:t>
      </w:r>
      <w:r w:rsidR="00503017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="00503017">
        <w:rPr>
          <w:rFonts w:ascii="Times New Roman" w:hAnsi="Times New Roman" w:cs="Times New Roman"/>
          <w:sz w:val="24"/>
          <w:szCs w:val="24"/>
        </w:rPr>
        <w:t xml:space="preserve"> на видном месте</w:t>
      </w:r>
      <w:r>
        <w:rPr>
          <w:rFonts w:ascii="Times New Roman" w:hAnsi="Times New Roman" w:cs="Times New Roman"/>
          <w:sz w:val="24"/>
          <w:szCs w:val="24"/>
        </w:rPr>
        <w:t xml:space="preserve"> на переднем обтекателе мотоцикла.</w:t>
      </w:r>
    </w:p>
    <w:p w14:paraId="6AE74279" w14:textId="77777777" w:rsidR="00313660" w:rsidRDefault="00313660" w:rsidP="00D0555A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385696" w14:textId="1F7B21E5" w:rsidR="00641153" w:rsidRPr="00815CF3" w:rsidRDefault="00813582" w:rsidP="00D0555A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F3">
        <w:rPr>
          <w:rFonts w:ascii="Times New Roman" w:hAnsi="Times New Roman" w:cs="Times New Roman"/>
          <w:sz w:val="24"/>
          <w:szCs w:val="24"/>
          <w:u w:val="single"/>
        </w:rPr>
        <w:t xml:space="preserve">Транспондеры выдаются под залог </w:t>
      </w:r>
      <w:r w:rsidR="00E713A3" w:rsidRPr="00815CF3">
        <w:rPr>
          <w:rFonts w:ascii="Times New Roman" w:hAnsi="Times New Roman" w:cs="Times New Roman"/>
          <w:sz w:val="24"/>
          <w:szCs w:val="24"/>
          <w:u w:val="single"/>
        </w:rPr>
        <w:t>документ</w:t>
      </w:r>
      <w:r w:rsidR="00D0555A" w:rsidRPr="00815CF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713A3" w:rsidRPr="00815CF3">
        <w:rPr>
          <w:rFonts w:ascii="Times New Roman" w:hAnsi="Times New Roman" w:cs="Times New Roman"/>
          <w:sz w:val="24"/>
          <w:szCs w:val="24"/>
          <w:u w:val="single"/>
        </w:rPr>
        <w:t>, удостоверяющий личность – паспорт/водительское удостоверение)</w:t>
      </w:r>
      <w:r w:rsidR="00D0555A" w:rsidRPr="00815C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4EE07EE" w14:textId="77777777" w:rsidR="00313660" w:rsidRDefault="00313660" w:rsidP="00D055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AC71960" w14:textId="648519D9" w:rsidR="00521FD1" w:rsidRDefault="00D0555A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521FD1">
        <w:rPr>
          <w:rFonts w:ascii="Times New Roman" w:hAnsi="Times New Roman" w:cs="Times New Roman"/>
          <w:sz w:val="24"/>
          <w:szCs w:val="24"/>
        </w:rPr>
        <w:t>. Посетить информационный брифинг.</w:t>
      </w:r>
      <w:r>
        <w:rPr>
          <w:rFonts w:ascii="Times New Roman" w:hAnsi="Times New Roman" w:cs="Times New Roman"/>
          <w:sz w:val="24"/>
          <w:szCs w:val="24"/>
        </w:rPr>
        <w:t xml:space="preserve"> Брифинги проводятся на всех мероприятиях, для всех участников и классов.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</w:t>
      </w:r>
      <w:r w:rsidR="00CE3ED4">
        <w:rPr>
          <w:rFonts w:ascii="Times New Roman" w:hAnsi="Times New Roman" w:cs="Times New Roman"/>
          <w:sz w:val="24"/>
          <w:szCs w:val="24"/>
        </w:rPr>
        <w:t>тники</w:t>
      </w:r>
      <w:proofErr w:type="gramEnd"/>
      <w:r w:rsidR="00CE3ED4">
        <w:rPr>
          <w:rFonts w:ascii="Times New Roman" w:hAnsi="Times New Roman" w:cs="Times New Roman"/>
          <w:sz w:val="24"/>
          <w:szCs w:val="24"/>
        </w:rPr>
        <w:t xml:space="preserve"> не прошедшие брифинг и</w:t>
      </w:r>
      <w:r>
        <w:rPr>
          <w:rFonts w:ascii="Times New Roman" w:hAnsi="Times New Roman" w:cs="Times New Roman"/>
          <w:sz w:val="24"/>
          <w:szCs w:val="24"/>
        </w:rPr>
        <w:t xml:space="preserve"> не расписавшиеся в реестре участников к участию в тренировках и гоночных заездах не допускаются.</w:t>
      </w:r>
    </w:p>
    <w:p w14:paraId="5CFF74A7" w14:textId="69B7AD0D" w:rsidR="00521FD1" w:rsidRDefault="00100611" w:rsidP="0010061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</w:t>
      </w:r>
      <w:r w:rsidR="00D0555A">
        <w:rPr>
          <w:rFonts w:ascii="Times New Roman" w:hAnsi="Times New Roman" w:cs="Times New Roman"/>
          <w:sz w:val="24"/>
          <w:szCs w:val="24"/>
        </w:rPr>
        <w:t>Следовать</w:t>
      </w:r>
      <w:r w:rsidR="00521FD1">
        <w:rPr>
          <w:rFonts w:ascii="Times New Roman" w:hAnsi="Times New Roman" w:cs="Times New Roman"/>
          <w:sz w:val="24"/>
          <w:szCs w:val="24"/>
        </w:rPr>
        <w:t xml:space="preserve"> расписанию </w:t>
      </w:r>
      <w:r w:rsidR="00D0555A">
        <w:rPr>
          <w:rFonts w:ascii="Times New Roman" w:hAnsi="Times New Roman" w:cs="Times New Roman"/>
          <w:sz w:val="24"/>
          <w:szCs w:val="24"/>
        </w:rPr>
        <w:t>Мероприятия и выезжать на трассу в строгом соответствии с расписанием группы, в которую участник определен Организатором.</w:t>
      </w:r>
    </w:p>
    <w:p w14:paraId="6DE4C96D" w14:textId="77777777" w:rsidR="00D0555A" w:rsidRDefault="00D0555A" w:rsidP="00911E3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31F68F7" w14:textId="57B51256" w:rsidR="00521FD1" w:rsidRDefault="00815CF3" w:rsidP="00911E3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7. </w:t>
      </w:r>
      <w:r w:rsidR="002E4382" w:rsidRPr="00041AB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Размещение в боксах.</w:t>
      </w:r>
    </w:p>
    <w:p w14:paraId="7D104405" w14:textId="77777777" w:rsidR="00D0555A" w:rsidRDefault="00D0555A" w:rsidP="00911E3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98F9199" w14:textId="042E8576" w:rsidR="00AE3BBD" w:rsidRDefault="00313660" w:rsidP="00041ABC">
      <w:pPr>
        <w:pStyle w:val="a8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="00AE3BBD">
        <w:rPr>
          <w:rFonts w:ascii="Times New Roman" w:hAnsi="Times New Roman" w:cs="Times New Roman"/>
          <w:kern w:val="36"/>
          <w:sz w:val="24"/>
          <w:szCs w:val="24"/>
          <w:lang w:eastAsia="ru-RU"/>
        </w:rPr>
        <w:t>Боксы на треке предоставляются</w:t>
      </w:r>
      <w:r w:rsidR="002E4382" w:rsidRPr="00041AB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согласно пре</w:t>
      </w:r>
      <w:r w:rsidR="00AE3BB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дварительным заявкам от команд, школ, </w:t>
      </w:r>
      <w:r w:rsidR="002E4382" w:rsidRPr="00041ABC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отдельных групп участников по стоимости</w:t>
      </w:r>
      <w:r w:rsidR="00AE3BBD">
        <w:rPr>
          <w:rFonts w:ascii="Times New Roman" w:hAnsi="Times New Roman" w:cs="Times New Roman"/>
          <w:kern w:val="36"/>
          <w:sz w:val="24"/>
          <w:szCs w:val="24"/>
          <w:lang w:eastAsia="ru-RU"/>
        </w:rPr>
        <w:t>,</w:t>
      </w:r>
      <w:r w:rsidR="002E4382" w:rsidRPr="00041AB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определяемой владельцами треков. </w:t>
      </w:r>
    </w:p>
    <w:p w14:paraId="173172E4" w14:textId="6D40492C" w:rsidR="00240FC4" w:rsidRDefault="00313660" w:rsidP="00041ABC">
      <w:pPr>
        <w:pStyle w:val="a8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1059E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Распределение боксов среди участников определяется Организатором Серии. Приоритетом располагают профессиональные команды и </w:t>
      </w:r>
      <w:r w:rsidR="00240FC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участники, подавшие заявки на участие в серии в течение всего сезона и все этапы, команды и школы численностью более 6 пилотов. </w:t>
      </w:r>
    </w:p>
    <w:p w14:paraId="09E361B9" w14:textId="0A872458" w:rsidR="00313660" w:rsidRDefault="00313660" w:rsidP="00041ABC">
      <w:pPr>
        <w:pStyle w:val="a8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="00240FC4">
        <w:rPr>
          <w:rFonts w:ascii="Times New Roman" w:hAnsi="Times New Roman" w:cs="Times New Roman"/>
          <w:kern w:val="36"/>
          <w:sz w:val="24"/>
          <w:szCs w:val="24"/>
          <w:lang w:eastAsia="ru-RU"/>
        </w:rPr>
        <w:t>Организатор, в случае дефицита свободных боксов вправе отказать участникам Серии без объяснения причин. В таких случаях Организатор должен определить место расположение пилотов и их оборудования в</w:t>
      </w:r>
      <w:r w:rsidR="00BC5A8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закрытом парке согласно плана с</w:t>
      </w:r>
      <w:r w:rsidR="00240FC4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портивного комплекса на пери</w:t>
      </w:r>
      <w:r w:rsidR="00BC5A84">
        <w:rPr>
          <w:rFonts w:ascii="Times New Roman" w:hAnsi="Times New Roman" w:cs="Times New Roman"/>
          <w:kern w:val="36"/>
          <w:sz w:val="24"/>
          <w:szCs w:val="24"/>
          <w:lang w:eastAsia="ru-RU"/>
        </w:rPr>
        <w:t>од проведения м</w:t>
      </w:r>
      <w:r w:rsidR="00240FC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ероприятия. </w:t>
      </w:r>
      <w:r w:rsidR="00FC728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734BD821" w14:textId="0EC66E01" w:rsidR="00240FC4" w:rsidRDefault="00BC5A84" w:rsidP="00041ABC">
      <w:pPr>
        <w:pStyle w:val="a8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Также</w:t>
      </w:r>
      <w:r w:rsidR="00FC728A" w:rsidRPr="0031366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будут предлагаться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выделенные </w:t>
      </w:r>
      <w:r w:rsidR="00FC728A" w:rsidRPr="0031366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места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 боках </w:t>
      </w:r>
      <w:r w:rsidR="00FC728A" w:rsidRPr="00313660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для размещения одного, двух или трех мотоциклов для отдельных участников или малочисленных групп.</w:t>
      </w:r>
    </w:p>
    <w:p w14:paraId="5E3001F3" w14:textId="79384E4B" w:rsidR="00E05C7E" w:rsidRPr="00521FD1" w:rsidRDefault="00E05C7E" w:rsidP="00041ABC">
      <w:pPr>
        <w:pStyle w:val="a8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4D0FAE3" w14:textId="588D5850" w:rsidR="0033129F" w:rsidRPr="00041ABC" w:rsidRDefault="00815CF3" w:rsidP="0033129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8. </w:t>
      </w:r>
      <w:r w:rsidR="00DA6BA7" w:rsidRPr="00041AB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33129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</w:t>
      </w:r>
      <w:r w:rsidR="0033129F" w:rsidRPr="00041AB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трахование</w:t>
      </w:r>
      <w:r w:rsidR="0033129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14:paraId="7035B64C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152CB4">
        <w:rPr>
          <w:rFonts w:ascii="Times New Roman" w:hAnsi="Times New Roman" w:cs="Times New Roman"/>
          <w:sz w:val="24"/>
          <w:szCs w:val="24"/>
          <w:lang w:eastAsia="ru-RU"/>
        </w:rPr>
        <w:t>Каждый участник, для участия в спортивных мотоциклетных соревнованиях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тренировках</w:t>
      </w:r>
      <w:r w:rsidRPr="00152CB4">
        <w:rPr>
          <w:rFonts w:ascii="Times New Roman" w:hAnsi="Times New Roman" w:cs="Times New Roman"/>
          <w:sz w:val="24"/>
          <w:szCs w:val="24"/>
          <w:lang w:eastAsia="ru-RU"/>
        </w:rPr>
        <w:t>, обязан предоставить действующую страховку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(ДМС)</w:t>
      </w:r>
      <w:r w:rsidRPr="00152CB4">
        <w:rPr>
          <w:rFonts w:ascii="Times New Roman" w:hAnsi="Times New Roman" w:cs="Times New Roman"/>
          <w:sz w:val="24"/>
          <w:szCs w:val="24"/>
          <w:lang w:eastAsia="ru-RU"/>
        </w:rPr>
        <w:t>, обеспечивающей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лечение в случае получения им травмы. </w:t>
      </w:r>
    </w:p>
    <w:p w14:paraId="579F67A9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Страхование не распространяется на убытки, возникшие в результате несанкционированной передачи транспортного средства незарегистрированным лицам. Участник своей подписью подтверждает наличие действующей медицинской страховки, обеспечивающей лечение в случае получения им травмы. Участникам предоставляется возможность оформить дополнительное страхование от несчастных случаев. </w:t>
      </w:r>
    </w:p>
    <w:p w14:paraId="1958A786" w14:textId="4181E48E" w:rsidR="0033129F" w:rsidRPr="00D01CD0" w:rsidRDefault="0033129F" w:rsidP="0033129F">
      <w:pPr>
        <w:pStyle w:val="a8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C1487E">
        <w:rPr>
          <w:rFonts w:ascii="Times New Roman" w:hAnsi="Times New Roman" w:cs="Times New Roman"/>
          <w:b/>
          <w:sz w:val="24"/>
          <w:szCs w:val="24"/>
        </w:rPr>
        <w:br/>
      </w:r>
      <w:r w:rsidR="00815CF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9.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Требования к безопасности </w:t>
      </w:r>
      <w:proofErr w:type="gram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мотоциклов  и</w:t>
      </w:r>
      <w:proofErr w:type="gram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спортивной одежды (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мотоэкипировки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)</w:t>
      </w:r>
      <w:r w:rsidRPr="00C1487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14:paraId="791F6D15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На мероприятие допускают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 только технически исправные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мотоциклы! Состояние участвующих транспортных средств и одежда участников будут проверены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при техническом осмотре пер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 началом тренировок. В случае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обнаруж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ения каких-либо неисправностей в мотоцикле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или несоответствий к требованиям безопасности предъявляемым к экипировке, пилоту к участию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в мероприятии может быть отказано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устранения всех несоответствий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. В этом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Организатор вправе отказать участнику в возврате уплаченных за мероприятие сумм.</w:t>
      </w:r>
    </w:p>
    <w:p w14:paraId="45A8C1AE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 случае падений и получения мотоциклом повреждений в ходе тренировок или заездов, участник обязан предъявить мотоцикл Технической комиссии Организатора. Повторное использование мотоцикла после восстановления возможно только после положительного технического заключения Организатора.</w:t>
      </w:r>
    </w:p>
    <w:p w14:paraId="761AFE35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4973AD5" w14:textId="2F2A0037" w:rsidR="0033129F" w:rsidRPr="00041ABC" w:rsidRDefault="00815CF3" w:rsidP="0033129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10. </w:t>
      </w:r>
      <w:r w:rsidR="0033129F" w:rsidRPr="00041AB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Технический регламент</w:t>
      </w:r>
      <w:r w:rsidR="0033129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14:paraId="38B8AF5B" w14:textId="77777777" w:rsidR="0033129F" w:rsidRDefault="0033129F" w:rsidP="0033129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2C15D2" w14:textId="795715A5" w:rsidR="0033129F" w:rsidRPr="00BD31A4" w:rsidRDefault="00815CF3" w:rsidP="0033129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10.1.</w:t>
      </w:r>
      <w:r w:rsidR="0033129F" w:rsidRPr="00BD31A4">
        <w:rPr>
          <w:rFonts w:ascii="Times New Roman" w:hAnsi="Times New Roman" w:cs="Times New Roman"/>
          <w:b/>
          <w:sz w:val="24"/>
          <w:szCs w:val="24"/>
          <w:lang w:eastAsia="ru-RU"/>
        </w:rPr>
        <w:t>Мотоцикл</w:t>
      </w:r>
      <w:r w:rsidR="0033129F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="0033129F" w:rsidRPr="00BD31A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564DD202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 xml:space="preserve">Все мотоциклы участников должны быть технически исправны. Исключаются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течи какой-либо жидкости. 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>Не допускается использование мотоциклов без обтекателя.                                                                                                     Зеркала, кофры, дуги безопасности и другие выступающие части должны быть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удалены. </w:t>
      </w:r>
    </w:p>
    <w:p w14:paraId="027E83D4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О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 xml:space="preserve">стрые края подножек, </w:t>
      </w:r>
      <w:proofErr w:type="spellStart"/>
      <w:r w:rsidRPr="00E00AEB">
        <w:rPr>
          <w:rFonts w:ascii="Times New Roman" w:hAnsi="Times New Roman" w:cs="Times New Roman"/>
          <w:sz w:val="24"/>
          <w:szCs w:val="24"/>
          <w:lang w:eastAsia="ru-RU"/>
        </w:rPr>
        <w:t>клипонов</w:t>
      </w:r>
      <w:proofErr w:type="spellEnd"/>
      <w:r w:rsidRPr="00E00AEB">
        <w:rPr>
          <w:rFonts w:ascii="Times New Roman" w:hAnsi="Times New Roman" w:cs="Times New Roman"/>
          <w:sz w:val="24"/>
          <w:szCs w:val="24"/>
          <w:lang w:eastAsia="ru-RU"/>
        </w:rPr>
        <w:t>, рычагов и т.п. не допускаются.                                                                                                                                  Фары и индикаторы должны быть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удалены. В некоторых случаях Организатор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вправе разрешить эксплуатацию мотоцикла с проклеенными армированным скотчем фарами.</w:t>
      </w:r>
    </w:p>
    <w:p w14:paraId="4A93FB1C" w14:textId="77777777" w:rsidR="0033129F" w:rsidRPr="00E00AEB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 xml:space="preserve"> Выхлопные системы не лимитированы. Шум при вождении не должен превышать значение, примен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имое к гоночной трассе (107ДБ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 xml:space="preserve">).                                                                                                                          </w:t>
      </w:r>
    </w:p>
    <w:p w14:paraId="2A1549A0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>Выбор шин не регламентируется и осуществляется каждым участником самостоятельно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 Степень их износа 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 xml:space="preserve">должна обеспечивать безопасное участие.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>Организатор оставляет за собой право исключить из мероприятия транспортные средства, не соответствующие техническому регламенту. </w:t>
      </w:r>
    </w:p>
    <w:p w14:paraId="0DB6518D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 xml:space="preserve">Мотоцикл без действующей тормозной системы или с неисправным </w:t>
      </w:r>
      <w:proofErr w:type="gramStart"/>
      <w:r w:rsidRPr="00E00AEB">
        <w:rPr>
          <w:rFonts w:ascii="Times New Roman" w:hAnsi="Times New Roman" w:cs="Times New Roman"/>
          <w:sz w:val="24"/>
          <w:szCs w:val="24"/>
          <w:lang w:eastAsia="ru-RU"/>
        </w:rPr>
        <w:t>глушителем  не</w:t>
      </w:r>
      <w:proofErr w:type="gramEnd"/>
      <w:r w:rsidRPr="00E00AEB">
        <w:rPr>
          <w:rFonts w:ascii="Times New Roman" w:hAnsi="Times New Roman" w:cs="Times New Roman"/>
          <w:sz w:val="24"/>
          <w:szCs w:val="24"/>
          <w:lang w:eastAsia="ru-RU"/>
        </w:rPr>
        <w:t xml:space="preserve"> будет допущен к участию в мероприятии. После падения мотоцикл </w:t>
      </w:r>
      <w:proofErr w:type="gramStart"/>
      <w:r w:rsidRPr="00E00AEB">
        <w:rPr>
          <w:rFonts w:ascii="Times New Roman" w:hAnsi="Times New Roman" w:cs="Times New Roman"/>
          <w:sz w:val="24"/>
          <w:szCs w:val="24"/>
          <w:lang w:eastAsia="ru-RU"/>
        </w:rPr>
        <w:t>должен  быть</w:t>
      </w:r>
      <w:proofErr w:type="gramEnd"/>
      <w:r w:rsidRPr="00E00AEB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 на осмотр тех. комиссии.                                                                                                                                         </w:t>
      </w:r>
    </w:p>
    <w:p w14:paraId="26633A35" w14:textId="77777777" w:rsidR="0033129F" w:rsidRPr="00E00AEB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 xml:space="preserve">На мотоцикле </w:t>
      </w:r>
      <w:r w:rsidRPr="00A6073E">
        <w:rPr>
          <w:rFonts w:ascii="Times New Roman" w:hAnsi="Times New Roman" w:cs="Times New Roman"/>
          <w:sz w:val="24"/>
          <w:szCs w:val="24"/>
          <w:lang w:eastAsia="ru-RU"/>
        </w:rPr>
        <w:t xml:space="preserve">должны присутствовать утвержденные стартовые номера или присвоенные Организатором </w:t>
      </w:r>
      <w:r w:rsidRPr="00D01CD0">
        <w:rPr>
          <w:rFonts w:ascii="Times New Roman" w:hAnsi="Times New Roman" w:cs="Times New Roman"/>
          <w:sz w:val="24"/>
          <w:szCs w:val="24"/>
          <w:lang w:eastAsia="ru-RU"/>
        </w:rPr>
        <w:t>каждому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участнику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 xml:space="preserve"> при 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мероприятие</w:t>
      </w:r>
      <w:r w:rsidRPr="00E00AEB">
        <w:rPr>
          <w:rFonts w:ascii="Times New Roman" w:hAnsi="Times New Roman" w:cs="Times New Roman"/>
          <w:sz w:val="24"/>
          <w:szCs w:val="24"/>
          <w:lang w:eastAsia="ru-RU"/>
        </w:rPr>
        <w:t>. Номера и их количество должны соответствовать требованиям правил 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КМГ (номера должны располагаться: на переднем обтекателе, </w:t>
      </w:r>
      <w:proofErr w:type="gramStart"/>
      <w:r w:rsidRPr="00D01CD0">
        <w:rPr>
          <w:rFonts w:ascii="Times New Roman" w:hAnsi="Times New Roman" w:cs="Times New Roman"/>
          <w:sz w:val="24"/>
          <w:szCs w:val="24"/>
          <w:lang w:eastAsia="ru-RU"/>
        </w:rPr>
        <w:t>на  каждой</w:t>
      </w:r>
      <w:proofErr w:type="gramEnd"/>
      <w:r w:rsidRPr="00D01CD0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стороне справа и слева  или на задней части обтекателя. Они должны быть четко видны на мотоцикле. Выезд на трек без номерных знаков запрещен.</w:t>
      </w:r>
    </w:p>
    <w:p w14:paraId="47BCCEA2" w14:textId="77777777" w:rsidR="0033129F" w:rsidRPr="00E00AEB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00AEB">
        <w:rPr>
          <w:rFonts w:ascii="Times New Roman" w:hAnsi="Times New Roman" w:cs="Times New Roman"/>
          <w:sz w:val="24"/>
          <w:szCs w:val="24"/>
        </w:rPr>
        <w:t>Проверка технического состояния мотоциклов будет проводиться в начале каждого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AE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Pr="00E00AEB">
        <w:rPr>
          <w:rFonts w:ascii="Times New Roman" w:hAnsi="Times New Roman" w:cs="Times New Roman"/>
          <w:sz w:val="24"/>
          <w:szCs w:val="24"/>
        </w:rPr>
        <w:t>расписанием</w:t>
      </w:r>
      <w:r>
        <w:rPr>
          <w:rFonts w:ascii="Times New Roman" w:hAnsi="Times New Roman" w:cs="Times New Roman"/>
          <w:sz w:val="24"/>
          <w:szCs w:val="24"/>
        </w:rPr>
        <w:t xml:space="preserve">  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14FEC5A" w14:textId="77777777" w:rsidR="0033129F" w:rsidRDefault="0033129F" w:rsidP="0033129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622B07D1" w14:textId="1CE648B7" w:rsidR="0033129F" w:rsidRPr="00041ABC" w:rsidRDefault="00815CF3" w:rsidP="0033129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10.2. </w:t>
      </w:r>
      <w:r w:rsidR="0033129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Экипировка.</w:t>
      </w:r>
    </w:p>
    <w:p w14:paraId="27D7D5F0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Допускаются только участники с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тветствующей защитной одеждой (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шлем закрыто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типа не имеющий трещин и видимых повреждений корпуса, кожаный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комбинезон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мотоциклетные</w:t>
      </w:r>
      <w:proofErr w:type="gramEnd"/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ботинки, кожаные перчат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ки). Все участники мероприятий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41ABC">
        <w:rPr>
          <w:rFonts w:ascii="Times New Roman" w:hAnsi="Times New Roman" w:cs="Times New Roman"/>
          <w:sz w:val="24"/>
          <w:szCs w:val="24"/>
          <w:lang w:eastAsia="ru-RU"/>
        </w:rPr>
        <w:t>Моторинг</w:t>
      </w:r>
      <w:proofErr w:type="spellEnd"/>
      <w:r w:rsidRPr="00041ABC">
        <w:rPr>
          <w:rFonts w:ascii="Times New Roman" w:hAnsi="Times New Roman" w:cs="Times New Roman"/>
          <w:sz w:val="24"/>
          <w:szCs w:val="24"/>
          <w:lang w:eastAsia="ru-RU"/>
        </w:rPr>
        <w:t>» обязаны использовать дополнительные защитные приспособления для спины.</w:t>
      </w:r>
    </w:p>
    <w:p w14:paraId="1E371914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01CD0">
        <w:rPr>
          <w:rFonts w:ascii="Times New Roman" w:hAnsi="Times New Roman" w:cs="Times New Roman"/>
          <w:sz w:val="24"/>
          <w:szCs w:val="24"/>
          <w:lang w:eastAsia="ru-RU"/>
        </w:rPr>
        <w:t xml:space="preserve">Шлем должен иметь </w:t>
      </w:r>
      <w:proofErr w:type="gramStart"/>
      <w:r w:rsidRPr="00D01CD0">
        <w:rPr>
          <w:rFonts w:ascii="Times New Roman" w:hAnsi="Times New Roman" w:cs="Times New Roman"/>
          <w:sz w:val="24"/>
          <w:szCs w:val="24"/>
          <w:lang w:eastAsia="ru-RU"/>
        </w:rPr>
        <w:t>обозначения  действующей</w:t>
      </w:r>
      <w:proofErr w:type="gramEnd"/>
      <w:r w:rsidRPr="00D01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CD0">
        <w:rPr>
          <w:rFonts w:ascii="Times New Roman" w:hAnsi="Times New Roman" w:cs="Times New Roman"/>
          <w:sz w:val="24"/>
          <w:szCs w:val="24"/>
          <w:lang w:eastAsia="ru-RU"/>
        </w:rPr>
        <w:t>амологации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их отсутствия выезд на трек в  таком шлеме запрещен.</w:t>
      </w:r>
    </w:p>
    <w:p w14:paraId="42C9D348" w14:textId="77777777" w:rsidR="0033129F" w:rsidRPr="00041ABC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BB41C7" w14:textId="49804C01" w:rsidR="0033129F" w:rsidRPr="00041ABC" w:rsidRDefault="00815CF3" w:rsidP="0033129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10.3. </w:t>
      </w:r>
      <w:r w:rsidR="0033129F" w:rsidRPr="00041ABC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Обязательные наклейки на обтекателе мотоцикла.</w:t>
      </w:r>
    </w:p>
    <w:p w14:paraId="51D75A37" w14:textId="77777777" w:rsidR="0033129F" w:rsidRPr="00041ABC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ABC">
        <w:rPr>
          <w:rFonts w:ascii="Times New Roman" w:hAnsi="Times New Roman" w:cs="Times New Roman"/>
          <w:sz w:val="24"/>
          <w:szCs w:val="24"/>
        </w:rPr>
        <w:t>Наклейка допуска мотоцикла к заездам должна быть наклеена на передний обтекатель Мотоцикла. Мотоциклы без наклейки не допускаются к з</w:t>
      </w:r>
      <w:r>
        <w:rPr>
          <w:rFonts w:ascii="Times New Roman" w:hAnsi="Times New Roman" w:cs="Times New Roman"/>
          <w:sz w:val="24"/>
          <w:szCs w:val="24"/>
        </w:rPr>
        <w:t xml:space="preserve">аездам. При каждом выезде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</w:t>
      </w:r>
      <w:r w:rsidRPr="00041ABC">
        <w:rPr>
          <w:rFonts w:ascii="Times New Roman" w:hAnsi="Times New Roman" w:cs="Times New Roman"/>
          <w:sz w:val="24"/>
          <w:szCs w:val="24"/>
        </w:rPr>
        <w:t>лейн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041ABC">
        <w:rPr>
          <w:rFonts w:ascii="Times New Roman" w:hAnsi="Times New Roman" w:cs="Times New Roman"/>
          <w:sz w:val="24"/>
          <w:szCs w:val="24"/>
        </w:rPr>
        <w:t xml:space="preserve"> обязан снизить скорость или остановиться перед представителем Организатора для проверки наклейки. </w:t>
      </w:r>
    </w:p>
    <w:p w14:paraId="4DACD189" w14:textId="77777777" w:rsidR="0033129F" w:rsidRPr="00041ABC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Наклейка допуска пилота</w:t>
      </w:r>
      <w:r w:rsidRPr="00041ABC">
        <w:rPr>
          <w:rFonts w:ascii="Times New Roman" w:hAnsi="Times New Roman" w:cs="Times New Roman"/>
          <w:sz w:val="24"/>
          <w:szCs w:val="24"/>
        </w:rPr>
        <w:t xml:space="preserve"> к заездам должна быть наклеена на передней стороне шлема Водителя. Водители без наклейки не допускаются к заездам. При каждом выезде с пит-</w:t>
      </w:r>
      <w:proofErr w:type="spellStart"/>
      <w:r w:rsidRPr="00041ABC">
        <w:rPr>
          <w:rFonts w:ascii="Times New Roman" w:hAnsi="Times New Roman" w:cs="Times New Roman"/>
          <w:sz w:val="24"/>
          <w:szCs w:val="24"/>
        </w:rPr>
        <w:t>лейн</w:t>
      </w:r>
      <w:proofErr w:type="spellEnd"/>
      <w:r w:rsidRPr="00041ABC">
        <w:rPr>
          <w:rFonts w:ascii="Times New Roman" w:hAnsi="Times New Roman" w:cs="Times New Roman"/>
          <w:sz w:val="24"/>
          <w:szCs w:val="24"/>
        </w:rPr>
        <w:t xml:space="preserve"> Водитель обязан снизить скорость или остановиться перед представителем Организатора для проверки наклейки.</w:t>
      </w:r>
    </w:p>
    <w:p w14:paraId="79EF61A3" w14:textId="77777777" w:rsidR="0033129F" w:rsidRPr="00041ABC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ABC">
        <w:rPr>
          <w:rFonts w:ascii="Times New Roman" w:hAnsi="Times New Roman" w:cs="Times New Roman"/>
          <w:sz w:val="24"/>
          <w:szCs w:val="24"/>
        </w:rPr>
        <w:t xml:space="preserve">Наклейка на шлем выдаётся только на брифинге перед началом заездов и только Водителю лично. </w:t>
      </w:r>
    </w:p>
    <w:p w14:paraId="6F81A77E" w14:textId="77777777" w:rsidR="0033129F" w:rsidRDefault="0033129F" w:rsidP="0033129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C038196" w14:textId="59F08CB1" w:rsidR="0033129F" w:rsidRPr="00041ABC" w:rsidRDefault="00815CF3" w:rsidP="0033129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10.4. </w:t>
      </w:r>
      <w:r w:rsidR="0033129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</w:t>
      </w:r>
      <w:r w:rsidR="0033129F" w:rsidRPr="00041AB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ранспондер</w:t>
      </w:r>
      <w:r w:rsidR="0033129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14:paraId="0D8F383A" w14:textId="77777777" w:rsidR="0033129F" w:rsidRPr="00041ABC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Всем участникам будут выданы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транспондеры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. Регистрация времени круга служит только для проверки правильности назначения группы, а не для с</w:t>
      </w:r>
      <w:r w:rsidRPr="00EE33D9">
        <w:rPr>
          <w:rFonts w:ascii="Times New Roman" w:hAnsi="Times New Roman" w:cs="Times New Roman"/>
          <w:sz w:val="24"/>
          <w:szCs w:val="24"/>
          <w:lang w:eastAsia="ru-RU"/>
        </w:rPr>
        <w:t xml:space="preserve">портивного сравнения. Отказ от публикации результата должен </w:t>
      </w:r>
      <w:r>
        <w:rPr>
          <w:rFonts w:ascii="Times New Roman" w:hAnsi="Times New Roman" w:cs="Times New Roman"/>
          <w:sz w:val="24"/>
          <w:szCs w:val="24"/>
          <w:lang w:eastAsia="ru-RU"/>
        </w:rPr>
        <w:t>быть согласован с Организатором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1CD0">
        <w:rPr>
          <w:rFonts w:ascii="Times New Roman" w:hAnsi="Times New Roman" w:cs="Times New Roman"/>
          <w:sz w:val="24"/>
          <w:szCs w:val="24"/>
          <w:lang w:eastAsia="ru-RU"/>
        </w:rPr>
        <w:t xml:space="preserve">Пилот </w:t>
      </w:r>
      <w:proofErr w:type="gramStart"/>
      <w:r w:rsidRPr="00D01CD0">
        <w:rPr>
          <w:rFonts w:ascii="Times New Roman" w:hAnsi="Times New Roman" w:cs="Times New Roman"/>
          <w:sz w:val="24"/>
          <w:szCs w:val="24"/>
          <w:lang w:eastAsia="ru-RU"/>
        </w:rPr>
        <w:t>должен  письменно</w:t>
      </w:r>
      <w:proofErr w:type="gramEnd"/>
      <w:r w:rsidRPr="00D01CD0">
        <w:rPr>
          <w:rFonts w:ascii="Times New Roman" w:hAnsi="Times New Roman" w:cs="Times New Roman"/>
          <w:sz w:val="24"/>
          <w:szCs w:val="24"/>
          <w:lang w:eastAsia="ru-RU"/>
        </w:rPr>
        <w:t xml:space="preserve"> заявить о своей </w:t>
      </w:r>
      <w:r w:rsidRPr="00D01C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просьбе не публиковать его результаты тренировок.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 Во время соревнований публикуются времена всех участников.  Если транспондер будет поврежден или потерян во время использо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вания, с участника будет взята стоимость (350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евро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рублях по курсу ЦБ на день повреждения). Если транспондер не был своевременно возвращен Организатору после мероприятия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взымается штраф в размере 5000 рублей и участник не допускается к участию в Серии до момента возврата транспондера.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08BAD81" w14:textId="79614959" w:rsidR="00E03CAF" w:rsidRPr="0033129F" w:rsidRDefault="00DA6BA7" w:rsidP="0033129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41AB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</w:t>
      </w:r>
      <w:r w:rsidR="00C13F38" w:rsidRPr="00041AB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</w:t>
      </w:r>
      <w:r w:rsidRPr="00041AB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</w:t>
      </w:r>
      <w:r w:rsidR="0033129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</w:t>
      </w:r>
    </w:p>
    <w:p w14:paraId="613D8FEB" w14:textId="77777777" w:rsidR="00CE3ED4" w:rsidRDefault="00CE3ED4" w:rsidP="00911E3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F7D0E9E" w14:textId="7C524354" w:rsidR="00E03CAF" w:rsidRPr="00041ABC" w:rsidRDefault="00815CF3" w:rsidP="00911E3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11. </w:t>
      </w:r>
      <w:r w:rsidR="00F42F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Финансовые условия участия </w:t>
      </w:r>
      <w:proofErr w:type="gramStart"/>
      <w:r w:rsidR="00F42F30">
        <w:rPr>
          <w:rFonts w:ascii="Times New Roman" w:hAnsi="Times New Roman" w:cs="Times New Roman"/>
          <w:b/>
          <w:sz w:val="24"/>
          <w:szCs w:val="24"/>
          <w:lang w:eastAsia="ru-RU"/>
        </w:rPr>
        <w:t>в  мероприятиях</w:t>
      </w:r>
      <w:proofErr w:type="gramEnd"/>
      <w:r w:rsidR="00F42F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F42F30">
        <w:rPr>
          <w:rFonts w:ascii="Times New Roman" w:hAnsi="Times New Roman" w:cs="Times New Roman"/>
          <w:b/>
          <w:sz w:val="24"/>
          <w:szCs w:val="24"/>
          <w:lang w:eastAsia="ru-RU"/>
        </w:rPr>
        <w:t>Моторинг</w:t>
      </w:r>
      <w:proofErr w:type="spellEnd"/>
      <w:r w:rsidR="00F42F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» в 2021г. </w:t>
      </w:r>
    </w:p>
    <w:p w14:paraId="5AD65841" w14:textId="77777777" w:rsidR="00C1487E" w:rsidRDefault="00C1487E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FF0EEF" w14:textId="3926941A" w:rsidR="00E03CAF" w:rsidRPr="0081064F" w:rsidRDefault="00E03CAF" w:rsidP="00911E3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Стоимость участия в Трек-днях:</w:t>
      </w:r>
    </w:p>
    <w:p w14:paraId="7B50CBFB" w14:textId="77777777" w:rsidR="001370AF" w:rsidRPr="0081064F" w:rsidRDefault="001370AF" w:rsidP="00911E3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180C7B32" w14:textId="0143D5AF" w:rsidR="00E03CAF" w:rsidRPr="0081064F" w:rsidRDefault="00E03CAF" w:rsidP="00911E3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Казань </w:t>
      </w:r>
      <w:r w:rsidR="001370AF"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Р</w:t>
      </w:r>
      <w:r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инг</w:t>
      </w:r>
      <w:r w:rsidR="00CE3ED4"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   </w:t>
      </w:r>
      <w:r w:rsidR="00A6073E"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0E4660"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       </w:t>
      </w:r>
      <w:r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</w:t>
      </w:r>
      <w:r w:rsidR="00CE3ED4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11 </w:t>
      </w:r>
      <w:r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000</w:t>
      </w:r>
      <w:r w:rsidR="001370AF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р</w:t>
      </w:r>
      <w:r w:rsidR="00CE3ED4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ублей /</w:t>
      </w:r>
      <w:proofErr w:type="gramStart"/>
      <w:r w:rsidR="000E4660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день</w:t>
      </w:r>
      <w:r w:rsidR="001370AF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CE3ED4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</w:t>
      </w:r>
      <w:proofErr w:type="gramEnd"/>
      <w:r w:rsidR="00CE3ED4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Для участников не участвующих в </w:t>
      </w:r>
      <w:proofErr w:type="gramStart"/>
      <w:r w:rsidR="00CE3ED4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гонках</w:t>
      </w:r>
      <w:r w:rsidR="000E4660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</w:t>
      </w:r>
      <w:r w:rsidR="00CE3ED4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 тренировки</w:t>
      </w:r>
      <w:proofErr w:type="gramEnd"/>
      <w:r w:rsidR="00CE3ED4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в воскресение оплачиваются  как за три сессии  7 500 р.</w:t>
      </w:r>
    </w:p>
    <w:p w14:paraId="67495545" w14:textId="77777777" w:rsidR="000E4660" w:rsidRPr="0081064F" w:rsidRDefault="000E4660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3E93AB3B" w14:textId="3CF5599F" w:rsidR="000E4660" w:rsidRPr="0081064F" w:rsidRDefault="00E03CAF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Нижний Новгород</w:t>
      </w:r>
      <w:r w:rsidR="000E4660"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   </w:t>
      </w:r>
      <w:r w:rsidR="00A6073E"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CE3ED4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- 11 </w:t>
      </w:r>
      <w:r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000</w:t>
      </w:r>
      <w:r w:rsidR="001370AF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0E4660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рублей /день. Для участников не участвующих в   </w:t>
      </w:r>
      <w:proofErr w:type="gramStart"/>
      <w:r w:rsidR="000E4660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гонках,  тренировки</w:t>
      </w:r>
      <w:proofErr w:type="gramEnd"/>
      <w:r w:rsidR="000E4660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в воскресение оплачиваются  как за три сессии  7 500 р.</w:t>
      </w:r>
      <w:r w:rsidR="001370AF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03593187" w14:textId="77777777" w:rsidR="000E4660" w:rsidRPr="0081064F" w:rsidRDefault="000E4660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13FA047E" w14:textId="76292ED5" w:rsidR="00E03CAF" w:rsidRPr="0081064F" w:rsidRDefault="00CE3ED4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Грозный</w:t>
      </w:r>
      <w:r w:rsidR="00A6073E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     </w:t>
      </w:r>
      <w:r w:rsidR="000E4660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            </w:t>
      </w:r>
      <w:r w:rsidR="00A6073E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– 9 </w:t>
      </w:r>
      <w:r w:rsidR="00E03CAF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000</w:t>
      </w:r>
      <w:r w:rsidR="001370AF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E03CAF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р</w:t>
      </w:r>
      <w:r w:rsidR="001370AF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ублей </w:t>
      </w:r>
      <w:r w:rsidR="005E40A6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/день</w:t>
      </w:r>
      <w:r w:rsidR="000E4660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. Для участников не участвующих в   </w:t>
      </w:r>
      <w:proofErr w:type="gramStart"/>
      <w:r w:rsidR="000E4660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гонках,  тренировки</w:t>
      </w:r>
      <w:proofErr w:type="gramEnd"/>
      <w:r w:rsidR="000E4660"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в воскресение оплачиваются  как за три сессии  5 100 р</w:t>
      </w:r>
    </w:p>
    <w:p w14:paraId="155AD7C9" w14:textId="77777777" w:rsidR="000E4660" w:rsidRPr="0081064F" w:rsidRDefault="000E4660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B6BD8D0" w14:textId="45AF6354" w:rsidR="000E4660" w:rsidRPr="0081064F" w:rsidRDefault="000E4660" w:rsidP="000E4660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proofErr w:type="gramStart"/>
      <w:r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Мячково  </w:t>
      </w:r>
      <w:r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ab/>
      </w:r>
      <w:proofErr w:type="gramEnd"/>
      <w:r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             - 15 000 рублей /день. Для участников не участвующих в   </w:t>
      </w:r>
      <w:proofErr w:type="gramStart"/>
      <w:r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гонках,  тренировки</w:t>
      </w:r>
      <w:proofErr w:type="gramEnd"/>
      <w:r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в воскресение оплачиваются  как за три сессии  9000 р</w:t>
      </w:r>
    </w:p>
    <w:p w14:paraId="62B76A7D" w14:textId="77777777" w:rsidR="000E4660" w:rsidRPr="0081064F" w:rsidRDefault="000E4660" w:rsidP="000E4660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317D3359" w14:textId="1EA901DD" w:rsidR="000E4660" w:rsidRDefault="000E4660" w:rsidP="000E466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64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Санкт- Петербург       </w:t>
      </w:r>
      <w:r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- 15 000 рублей /день. Для участников не участвующих в   </w:t>
      </w:r>
      <w:proofErr w:type="gramStart"/>
      <w:r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гонках,  тренировки</w:t>
      </w:r>
      <w:proofErr w:type="gramEnd"/>
      <w:r w:rsidRPr="0081064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в воскресение оплачиваются  как за три сессии  9000 р</w:t>
      </w:r>
    </w:p>
    <w:p w14:paraId="3BABAC45" w14:textId="77777777" w:rsidR="00100611" w:rsidRDefault="00100611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B96AD19" w14:textId="37973C33" w:rsidR="009004A0" w:rsidRPr="00100611" w:rsidRDefault="009004A0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611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участников до 18 </w:t>
      </w:r>
      <w:proofErr w:type="gramStart"/>
      <w:r w:rsidRPr="00100611">
        <w:rPr>
          <w:rFonts w:ascii="Times New Roman" w:hAnsi="Times New Roman" w:cs="Times New Roman"/>
          <w:sz w:val="24"/>
          <w:szCs w:val="24"/>
          <w:lang w:eastAsia="ru-RU"/>
        </w:rPr>
        <w:t>лет  стоимость</w:t>
      </w:r>
      <w:proofErr w:type="gramEnd"/>
      <w:r w:rsidRPr="00100611">
        <w:rPr>
          <w:rFonts w:ascii="Times New Roman" w:hAnsi="Times New Roman" w:cs="Times New Roman"/>
          <w:sz w:val="24"/>
          <w:szCs w:val="24"/>
          <w:lang w:eastAsia="ru-RU"/>
        </w:rPr>
        <w:t xml:space="preserve"> участия составляет 50%</w:t>
      </w:r>
    </w:p>
    <w:p w14:paraId="7E1E2A6A" w14:textId="4954DA9D" w:rsidR="004968A4" w:rsidRPr="00100611" w:rsidRDefault="004968A4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611">
        <w:rPr>
          <w:rFonts w:ascii="Times New Roman" w:hAnsi="Times New Roman" w:cs="Times New Roman"/>
          <w:sz w:val="24"/>
          <w:szCs w:val="24"/>
          <w:lang w:eastAsia="ru-RU"/>
        </w:rPr>
        <w:t>Для участников –ветеранов (мастер спорта) 50лет и старше -</w:t>
      </w:r>
      <w:r w:rsidR="00B24C51" w:rsidRPr="00100611">
        <w:rPr>
          <w:rFonts w:ascii="Times New Roman" w:hAnsi="Times New Roman" w:cs="Times New Roman"/>
          <w:sz w:val="24"/>
          <w:szCs w:val="24"/>
          <w:lang w:eastAsia="ru-RU"/>
        </w:rPr>
        <w:t>50%</w:t>
      </w:r>
    </w:p>
    <w:p w14:paraId="4A6DD74A" w14:textId="74825BF6" w:rsidR="00447A4D" w:rsidRPr="00100611" w:rsidRDefault="00BC5A84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61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24C51" w:rsidRPr="00100611">
        <w:rPr>
          <w:rFonts w:ascii="Times New Roman" w:hAnsi="Times New Roman" w:cs="Times New Roman"/>
          <w:sz w:val="24"/>
          <w:szCs w:val="24"/>
          <w:lang w:eastAsia="ru-RU"/>
        </w:rPr>
        <w:t>Стоимость участия в гонках включена в стоимость трек-дней.</w:t>
      </w:r>
      <w:r w:rsidR="00447A4D" w:rsidRPr="001006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15904E5" w14:textId="6FEA3877" w:rsidR="004968A4" w:rsidRPr="009004A0" w:rsidRDefault="00447A4D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611">
        <w:rPr>
          <w:rFonts w:ascii="Times New Roman" w:hAnsi="Times New Roman" w:cs="Times New Roman"/>
          <w:sz w:val="24"/>
          <w:szCs w:val="24"/>
          <w:lang w:eastAsia="ru-RU"/>
        </w:rPr>
        <w:t xml:space="preserve">    .</w:t>
      </w:r>
    </w:p>
    <w:p w14:paraId="7C9768FA" w14:textId="5363E47C" w:rsidR="004968A4" w:rsidRPr="004968A4" w:rsidRDefault="00A6073E" w:rsidP="004968A4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968A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68A4" w:rsidRPr="004968A4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участников серии Организатором предусмотрены преференции и специальные предложения.</w:t>
      </w:r>
    </w:p>
    <w:p w14:paraId="57A34970" w14:textId="77777777" w:rsidR="004968A4" w:rsidRPr="004968A4" w:rsidRDefault="004968A4" w:rsidP="004968A4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68A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Ознакомиться с условиями можно в соответствующих подразделах сайта «Предложения и специальные условия».  </w:t>
      </w:r>
    </w:p>
    <w:p w14:paraId="15C94788" w14:textId="3A4146C8" w:rsidR="00277AF4" w:rsidRDefault="00A6073E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8A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77AF4">
        <w:rPr>
          <w:rFonts w:ascii="Times New Roman" w:hAnsi="Times New Roman" w:cs="Times New Roman"/>
          <w:sz w:val="24"/>
          <w:szCs w:val="24"/>
          <w:lang w:eastAsia="ru-RU"/>
        </w:rPr>
        <w:t>Стоимость участия в мероприятии</w:t>
      </w:r>
      <w:r w:rsidR="008E34EA" w:rsidRPr="008E34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34EA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277AF4">
        <w:rPr>
          <w:rFonts w:ascii="Times New Roman" w:hAnsi="Times New Roman" w:cs="Times New Roman"/>
          <w:sz w:val="24"/>
          <w:szCs w:val="24"/>
          <w:lang w:eastAsia="ru-RU"/>
        </w:rPr>
        <w:t xml:space="preserve"> быть изменена Организатором на его усмотрение без объяснения причин</w:t>
      </w:r>
      <w:r w:rsidR="008E34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7AF4">
        <w:rPr>
          <w:rFonts w:ascii="Times New Roman" w:hAnsi="Times New Roman" w:cs="Times New Roman"/>
          <w:sz w:val="24"/>
          <w:szCs w:val="24"/>
          <w:lang w:eastAsia="ru-RU"/>
        </w:rPr>
        <w:t xml:space="preserve">в том случае если информация об изменении условий участия и стоимость </w:t>
      </w:r>
      <w:proofErr w:type="gramStart"/>
      <w:r w:rsidR="00277AF4">
        <w:rPr>
          <w:rFonts w:ascii="Times New Roman" w:hAnsi="Times New Roman" w:cs="Times New Roman"/>
          <w:sz w:val="24"/>
          <w:szCs w:val="24"/>
          <w:lang w:eastAsia="ru-RU"/>
        </w:rPr>
        <w:t xml:space="preserve">была </w:t>
      </w:r>
      <w:r w:rsidR="008E34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1CD0">
        <w:rPr>
          <w:rFonts w:ascii="Times New Roman" w:hAnsi="Times New Roman" w:cs="Times New Roman"/>
          <w:sz w:val="24"/>
          <w:szCs w:val="24"/>
          <w:lang w:eastAsia="ru-RU"/>
        </w:rPr>
        <w:t>заранее</w:t>
      </w:r>
      <w:proofErr w:type="gramEnd"/>
      <w:r w:rsidR="00D01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34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7AF4">
        <w:rPr>
          <w:rFonts w:ascii="Times New Roman" w:hAnsi="Times New Roman" w:cs="Times New Roman"/>
          <w:sz w:val="24"/>
          <w:szCs w:val="24"/>
          <w:lang w:eastAsia="ru-RU"/>
        </w:rPr>
        <w:t>ано</w:t>
      </w:r>
      <w:r w:rsidR="00D01CD0">
        <w:rPr>
          <w:rFonts w:ascii="Times New Roman" w:hAnsi="Times New Roman" w:cs="Times New Roman"/>
          <w:sz w:val="24"/>
          <w:szCs w:val="24"/>
          <w:lang w:eastAsia="ru-RU"/>
        </w:rPr>
        <w:t>нсирована на сайте Организатора минимум за 10 дней до начала мероприятия.</w:t>
      </w:r>
      <w:r w:rsidR="00277A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C04A089" w14:textId="75454969" w:rsidR="00C1487E" w:rsidRDefault="004968A4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01CD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77AF4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участия не может быть изменена, если участник произвел оплату до момента публикации об изменении условий.  </w:t>
      </w:r>
    </w:p>
    <w:p w14:paraId="34A7B1EF" w14:textId="77777777" w:rsidR="0033129F" w:rsidRDefault="0033129F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3BE145" w14:textId="77777777" w:rsidR="0033129F" w:rsidRDefault="0033129F" w:rsidP="0033129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33DB916" w14:textId="050A5B2B" w:rsidR="0033129F" w:rsidRDefault="0033129F" w:rsidP="0033129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815CF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12.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proofErr w:type="gramStart"/>
      <w:r w:rsidRPr="00041AB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Общие  правила</w:t>
      </w:r>
      <w:proofErr w:type="gram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14:paraId="41F22A21" w14:textId="77777777" w:rsidR="0033129F" w:rsidRDefault="0033129F" w:rsidP="0033129F">
      <w:pPr>
        <w:pStyle w:val="a8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247031E" w14:textId="77777777" w:rsidR="0033129F" w:rsidRDefault="0033129F" w:rsidP="0033129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Все участники трек-дней обязаны соблюдать правила мероприятий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Моторинг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 внутренние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правила поведения и безопасности каждого трека!</w:t>
      </w:r>
    </w:p>
    <w:p w14:paraId="794F422E" w14:textId="77777777" w:rsidR="0033129F" w:rsidRPr="00041ABC" w:rsidRDefault="0033129F" w:rsidP="0033129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 целях улучшения спортивной дисциплины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участников  мероприятий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Моторинг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будет использоваться  таблица нарушений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пенализаций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штрафов.</w:t>
      </w:r>
    </w:p>
    <w:p w14:paraId="62796AD2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703EF40" w14:textId="795833A5" w:rsidR="0033129F" w:rsidRPr="00313660" w:rsidRDefault="00815CF3" w:rsidP="0033129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12.1. </w:t>
      </w:r>
      <w:r w:rsidR="0033129F" w:rsidRPr="00041ABC">
        <w:rPr>
          <w:rFonts w:ascii="Times New Roman" w:hAnsi="Times New Roman" w:cs="Times New Roman"/>
          <w:b/>
          <w:sz w:val="24"/>
          <w:szCs w:val="24"/>
          <w:lang w:eastAsia="ru-RU"/>
        </w:rPr>
        <w:t>Отказ от претензий</w:t>
      </w:r>
      <w:r w:rsidR="0033129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1CFE58D9" w14:textId="0BD59E70" w:rsidR="0033129F" w:rsidRPr="00041ABC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ABC">
        <w:rPr>
          <w:rFonts w:ascii="Times New Roman" w:hAnsi="Times New Roman" w:cs="Times New Roman"/>
          <w:sz w:val="24"/>
          <w:szCs w:val="24"/>
          <w:lang w:eastAsia="ru-RU"/>
        </w:rPr>
        <w:t>Все лица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участвующие в </w:t>
      </w:r>
      <w:r w:rsidR="00815CF3">
        <w:rPr>
          <w:rFonts w:ascii="Times New Roman" w:hAnsi="Times New Roman" w:cs="Times New Roman"/>
          <w:sz w:val="24"/>
          <w:szCs w:val="24"/>
          <w:lang w:eastAsia="ru-RU"/>
        </w:rPr>
        <w:t>мероприятиях «</w:t>
      </w:r>
      <w:proofErr w:type="spellStart"/>
      <w:r w:rsidR="00815CF3">
        <w:rPr>
          <w:rFonts w:ascii="Times New Roman" w:hAnsi="Times New Roman" w:cs="Times New Roman"/>
          <w:sz w:val="24"/>
          <w:szCs w:val="24"/>
          <w:lang w:eastAsia="ru-RU"/>
        </w:rPr>
        <w:t>Моторинг</w:t>
      </w:r>
      <w:proofErr w:type="spellEnd"/>
      <w:r w:rsidR="00815CF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добровольно на свой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страх и риск</w:t>
      </w:r>
      <w:proofErr w:type="gramEnd"/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несут единоличную ответственность в соответствии с гражданск</w:t>
      </w:r>
      <w:r w:rsidRPr="00041ABC">
        <w:rPr>
          <w:rFonts w:ascii="Times New Roman" w:hAnsi="Times New Roman" w:cs="Times New Roman"/>
          <w:sz w:val="24"/>
          <w:szCs w:val="24"/>
        </w:rPr>
        <w:t>им и уголовным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41ABC">
        <w:rPr>
          <w:rFonts w:ascii="Times New Roman" w:hAnsi="Times New Roman" w:cs="Times New Roman"/>
          <w:sz w:val="24"/>
          <w:szCs w:val="24"/>
        </w:rPr>
        <w:t>а любой ущерб, причиненный ими или их транспортным средством во время их участия в тренировках и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себе и третьим лицам. Данная ответственность распространяется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случаи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на территории всего гоночного комплекса, включая боксы, закрытый парк </w:t>
      </w:r>
      <w:r w:rsidRPr="00041AB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автодрома</w:t>
      </w:r>
      <w:r w:rsidRPr="00041ABC">
        <w:rPr>
          <w:rFonts w:ascii="Times New Roman" w:hAnsi="Times New Roman" w:cs="Times New Roman"/>
          <w:sz w:val="24"/>
          <w:szCs w:val="24"/>
        </w:rPr>
        <w:t>.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  Все участники заявляют об отказе от претензий любого рода в отношении убытков, понесенных в связи с участием в тренировках и соревнов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аниях серии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Моторинг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проводимыми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Организатором серии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41ABC">
        <w:rPr>
          <w:rFonts w:ascii="Times New Roman" w:hAnsi="Times New Roman" w:cs="Times New Roman"/>
          <w:sz w:val="24"/>
          <w:szCs w:val="24"/>
          <w:lang w:eastAsia="ru-RU"/>
        </w:rPr>
        <w:t>Моторрика</w:t>
      </w:r>
      <w:proofErr w:type="spellEnd"/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всего персонала Организатора, спортивных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маршалов, медицинского персонала, владельцев трека, спонсоров,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партнеров,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гоночных служб и других лиц, связанных с 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рганизацией мероприятия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. За исключением причиненного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ущерба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здоровью, жизни, материального ущерба транспортному средству в результате преднамеренного или небрежного нарушения своих служебных обязанностей организаторов, руководства трека, </w:t>
      </w:r>
      <w:proofErr w:type="gramStart"/>
      <w:r w:rsidRPr="00041ABC">
        <w:rPr>
          <w:rFonts w:ascii="Times New Roman" w:hAnsi="Times New Roman" w:cs="Times New Roman"/>
          <w:sz w:val="24"/>
          <w:szCs w:val="24"/>
          <w:lang w:eastAsia="ru-RU"/>
        </w:rPr>
        <w:t>включая  их</w:t>
      </w:r>
      <w:proofErr w:type="gramEnd"/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законных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представителей или заместителей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4A33434" w14:textId="77777777" w:rsidR="0033129F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Отказ от претензий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с момента подачи заявки на участие в мероприятиях                     </w:t>
      </w:r>
      <w:proofErr w:type="gramStart"/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Моторинг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 Отказ от претензий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применяется к искам по любой юридической причине.  Подписывая зая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вку на участие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мероприятиях 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End"/>
      <w:r w:rsidRPr="00041ABC">
        <w:rPr>
          <w:rFonts w:ascii="Times New Roman" w:hAnsi="Times New Roman" w:cs="Times New Roman"/>
          <w:sz w:val="24"/>
          <w:szCs w:val="24"/>
          <w:lang w:eastAsia="ru-RU"/>
        </w:rPr>
        <w:t>Моторинг</w:t>
      </w:r>
      <w:proofErr w:type="spellEnd"/>
      <w:r w:rsidRPr="00041AB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любой участник подтверждает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, что он знает правила ШКМГ,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флаговую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сигнализацию, правила поведения на трассе,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изучил все инструкции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рекомендации организаторов, 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>что состояние его физического здоровья позволяет ему принимать участие в тренировках и соревнованиях по мотоспорту, что он обязуется строго выполнять все правила и инструкции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 существующие на мероприятиях «</w:t>
      </w:r>
      <w:proofErr w:type="spellStart"/>
      <w:r w:rsidRPr="00041ABC">
        <w:rPr>
          <w:rFonts w:ascii="Times New Roman" w:hAnsi="Times New Roman" w:cs="Times New Roman"/>
          <w:sz w:val="24"/>
          <w:szCs w:val="24"/>
          <w:lang w:eastAsia="ru-RU"/>
        </w:rPr>
        <w:t>Моторинг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641691A5" w14:textId="77777777" w:rsidR="0033129F" w:rsidRPr="00041ABC" w:rsidRDefault="0033129F" w:rsidP="003312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Участник несет ответственность пред Организатором и третьими лицами за последствия, связанные с передачей своего мотоцикла любым лицам для участия в любых заездах. Передача мотоцикла должна согласовываться с Организатором Серии. Несанкционированная передача мотоцикла третьим лицам налагается штрафом в размере 15000 рублей для обоих участником передачи.</w:t>
      </w:r>
    </w:p>
    <w:p w14:paraId="1AE3DA7E" w14:textId="73310EED" w:rsidR="00491219" w:rsidRPr="0033129F" w:rsidRDefault="0033129F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1487E">
        <w:rPr>
          <w:rFonts w:ascii="Times New Roman" w:hAnsi="Times New Roman" w:cs="Times New Roman"/>
          <w:sz w:val="24"/>
          <w:szCs w:val="24"/>
          <w:lang w:eastAsia="ru-RU"/>
        </w:rPr>
        <w:t>Штраф должен быть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оплачен </w:t>
      </w:r>
      <w:r w:rsidRPr="00C1487E">
        <w:rPr>
          <w:rFonts w:ascii="Times New Roman" w:hAnsi="Times New Roman" w:cs="Times New Roman"/>
          <w:sz w:val="24"/>
          <w:szCs w:val="24"/>
          <w:lang w:eastAsia="ru-RU"/>
        </w:rPr>
        <w:t>немедленно, в противном случае участник никогда более не будет допущен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мероприятиям серии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Моторинг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а</w:t>
      </w:r>
      <w:r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оставшиеся оплаченные средства будут засчитаны в счет погашения штрафа.</w:t>
      </w:r>
    </w:p>
    <w:p w14:paraId="372D84EA" w14:textId="77777777" w:rsidR="00A512E9" w:rsidRDefault="00A512E9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64EBB" w14:textId="47C24107" w:rsidR="000E403E" w:rsidRDefault="00815CF3" w:rsidP="00911E3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12.2. </w:t>
      </w:r>
      <w:r w:rsidR="000E403E">
        <w:rPr>
          <w:rFonts w:ascii="Times New Roman" w:hAnsi="Times New Roman" w:cs="Times New Roman"/>
          <w:b/>
          <w:sz w:val="24"/>
          <w:szCs w:val="24"/>
        </w:rPr>
        <w:t>Правила поведения на трассе,</w:t>
      </w:r>
      <w:r w:rsidR="00122549" w:rsidRPr="00041AB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E403E">
        <w:rPr>
          <w:rFonts w:ascii="Times New Roman" w:hAnsi="Times New Roman" w:cs="Times New Roman"/>
          <w:b/>
          <w:sz w:val="24"/>
          <w:szCs w:val="24"/>
        </w:rPr>
        <w:t xml:space="preserve">закрытом парке и на </w:t>
      </w:r>
      <w:proofErr w:type="spellStart"/>
      <w:r w:rsidR="000E403E">
        <w:rPr>
          <w:rFonts w:ascii="Times New Roman" w:hAnsi="Times New Roman" w:cs="Times New Roman"/>
          <w:b/>
          <w:sz w:val="24"/>
          <w:szCs w:val="24"/>
        </w:rPr>
        <w:t>пит</w:t>
      </w:r>
      <w:r w:rsidR="00122549" w:rsidRPr="00041ABC">
        <w:rPr>
          <w:rFonts w:ascii="Times New Roman" w:hAnsi="Times New Roman" w:cs="Times New Roman"/>
          <w:b/>
          <w:sz w:val="24"/>
          <w:szCs w:val="24"/>
        </w:rPr>
        <w:t>лейне</w:t>
      </w:r>
      <w:proofErr w:type="spellEnd"/>
      <w:r w:rsidR="00A512E9">
        <w:rPr>
          <w:rFonts w:ascii="Times New Roman" w:hAnsi="Times New Roman" w:cs="Times New Roman"/>
          <w:b/>
          <w:sz w:val="24"/>
          <w:szCs w:val="24"/>
        </w:rPr>
        <w:t>.</w:t>
      </w:r>
      <w:r w:rsidR="00905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79C497" w14:textId="77777777" w:rsidR="00015A87" w:rsidRDefault="00D01CD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5E4B">
        <w:rPr>
          <w:rFonts w:ascii="Times New Roman" w:hAnsi="Times New Roman" w:cs="Times New Roman"/>
          <w:sz w:val="24"/>
          <w:szCs w:val="24"/>
        </w:rPr>
        <w:t xml:space="preserve">Пространство паддока – </w:t>
      </w:r>
      <w:r w:rsidR="00122549" w:rsidRPr="00041ABC"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 w:rsidR="00122549" w:rsidRPr="00041ABC">
        <w:rPr>
          <w:rFonts w:ascii="Times New Roman" w:hAnsi="Times New Roman" w:cs="Times New Roman"/>
          <w:sz w:val="24"/>
          <w:szCs w:val="24"/>
        </w:rPr>
        <w:t>метров  перед</w:t>
      </w:r>
      <w:proofErr w:type="gramEnd"/>
      <w:r w:rsidR="00122549" w:rsidRPr="00041ABC">
        <w:rPr>
          <w:rFonts w:ascii="Times New Roman" w:hAnsi="Times New Roman" w:cs="Times New Roman"/>
          <w:sz w:val="24"/>
          <w:szCs w:val="24"/>
        </w:rPr>
        <w:t xml:space="preserve">  боксами</w:t>
      </w:r>
      <w:r w:rsidR="00D25E4B">
        <w:rPr>
          <w:rFonts w:ascii="Times New Roman" w:hAnsi="Times New Roman" w:cs="Times New Roman"/>
          <w:sz w:val="24"/>
          <w:szCs w:val="24"/>
        </w:rPr>
        <w:t>,</w:t>
      </w:r>
      <w:r w:rsidR="000E403E">
        <w:rPr>
          <w:rFonts w:ascii="Times New Roman" w:hAnsi="Times New Roman" w:cs="Times New Roman"/>
          <w:sz w:val="24"/>
          <w:szCs w:val="24"/>
        </w:rPr>
        <w:t xml:space="preserve"> предназначенное</w:t>
      </w:r>
      <w:r w:rsidR="00122549" w:rsidRPr="00041ABC">
        <w:rPr>
          <w:rFonts w:ascii="Times New Roman" w:hAnsi="Times New Roman" w:cs="Times New Roman"/>
          <w:sz w:val="24"/>
          <w:szCs w:val="24"/>
        </w:rPr>
        <w:t xml:space="preserve"> для размещения автобусов-техничек</w:t>
      </w:r>
      <w:r w:rsidR="000E403E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122549" w:rsidRPr="00041ABC">
        <w:rPr>
          <w:rFonts w:ascii="Times New Roman" w:hAnsi="Times New Roman" w:cs="Times New Roman"/>
          <w:sz w:val="24"/>
          <w:szCs w:val="24"/>
        </w:rPr>
        <w:t xml:space="preserve">. Парковка </w:t>
      </w:r>
      <w:r w:rsidR="000E403E">
        <w:rPr>
          <w:rFonts w:ascii="Times New Roman" w:hAnsi="Times New Roman" w:cs="Times New Roman"/>
          <w:sz w:val="24"/>
          <w:szCs w:val="24"/>
        </w:rPr>
        <w:t xml:space="preserve">разрешена только в закрытом парке в </w:t>
      </w:r>
      <w:proofErr w:type="spellStart"/>
      <w:r w:rsidR="000E403E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="000E403E">
        <w:rPr>
          <w:rFonts w:ascii="Times New Roman" w:hAnsi="Times New Roman" w:cs="Times New Roman"/>
          <w:sz w:val="24"/>
          <w:szCs w:val="24"/>
        </w:rPr>
        <w:t xml:space="preserve"> с планом размещения трассы и Организатора.</w:t>
      </w:r>
      <w:r w:rsidR="00185DF6">
        <w:rPr>
          <w:rFonts w:ascii="Times New Roman" w:hAnsi="Times New Roman" w:cs="Times New Roman"/>
          <w:sz w:val="24"/>
          <w:szCs w:val="24"/>
        </w:rPr>
        <w:t xml:space="preserve"> Скорость передвижения по закрытом</w:t>
      </w:r>
      <w:r w:rsidR="00122549" w:rsidRPr="00041ABC">
        <w:rPr>
          <w:rFonts w:ascii="Times New Roman" w:hAnsi="Times New Roman" w:cs="Times New Roman"/>
          <w:sz w:val="24"/>
          <w:szCs w:val="24"/>
        </w:rPr>
        <w:t>у</w:t>
      </w:r>
      <w:r w:rsidR="0018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6">
        <w:rPr>
          <w:rFonts w:ascii="Times New Roman" w:hAnsi="Times New Roman" w:cs="Times New Roman"/>
          <w:sz w:val="24"/>
          <w:szCs w:val="24"/>
        </w:rPr>
        <w:t>праку</w:t>
      </w:r>
      <w:proofErr w:type="spellEnd"/>
      <w:r w:rsidR="00122549" w:rsidRPr="00041ABC">
        <w:rPr>
          <w:rFonts w:ascii="Times New Roman" w:hAnsi="Times New Roman" w:cs="Times New Roman"/>
          <w:sz w:val="24"/>
          <w:szCs w:val="24"/>
        </w:rPr>
        <w:t xml:space="preserve"> для всех транспортных средств ограничена 5 км/ч. В </w:t>
      </w:r>
      <w:r w:rsidR="00185DF6">
        <w:rPr>
          <w:rFonts w:ascii="Times New Roman" w:hAnsi="Times New Roman" w:cs="Times New Roman"/>
          <w:sz w:val="24"/>
          <w:szCs w:val="24"/>
        </w:rPr>
        <w:t>боксах могут находиться пилоты</w:t>
      </w:r>
      <w:r w:rsidR="00122549" w:rsidRPr="00041ABC">
        <w:rPr>
          <w:rFonts w:ascii="Times New Roman" w:hAnsi="Times New Roman" w:cs="Times New Roman"/>
          <w:sz w:val="24"/>
          <w:szCs w:val="24"/>
        </w:rPr>
        <w:t xml:space="preserve">, механики и сопровождающие их лица. В боксах разрешено </w:t>
      </w:r>
      <w:r w:rsidR="00185DF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22549" w:rsidRPr="00041ABC">
        <w:rPr>
          <w:rFonts w:ascii="Times New Roman" w:hAnsi="Times New Roman" w:cs="Times New Roman"/>
          <w:sz w:val="24"/>
          <w:szCs w:val="24"/>
        </w:rPr>
        <w:t>обслуж</w:t>
      </w:r>
      <w:r w:rsidR="00185DF6">
        <w:rPr>
          <w:rFonts w:ascii="Times New Roman" w:hAnsi="Times New Roman" w:cs="Times New Roman"/>
          <w:sz w:val="24"/>
          <w:szCs w:val="24"/>
        </w:rPr>
        <w:t>ивание Мотоциклов. Мойка мотоциклов в боксах запрещена.</w:t>
      </w:r>
      <w:r w:rsidR="00122549" w:rsidRPr="00041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15A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CBB70DF" w14:textId="20A20B4C" w:rsidR="00122549" w:rsidRPr="00041ABC" w:rsidRDefault="00015A87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2549" w:rsidRPr="00041ABC">
        <w:rPr>
          <w:rFonts w:ascii="Times New Roman" w:hAnsi="Times New Roman" w:cs="Times New Roman"/>
          <w:sz w:val="24"/>
          <w:szCs w:val="24"/>
        </w:rPr>
        <w:t xml:space="preserve">Установка палаток </w:t>
      </w:r>
      <w:r w:rsidR="00185DF6">
        <w:rPr>
          <w:rFonts w:ascii="Times New Roman" w:hAnsi="Times New Roman" w:cs="Times New Roman"/>
          <w:sz w:val="24"/>
          <w:szCs w:val="24"/>
        </w:rPr>
        <w:t>или шатров в любой части закрытого парка (паддока)</w:t>
      </w:r>
      <w:r w:rsidR="00122549" w:rsidRPr="00041ABC">
        <w:rPr>
          <w:rFonts w:ascii="Times New Roman" w:hAnsi="Times New Roman" w:cs="Times New Roman"/>
          <w:sz w:val="24"/>
          <w:szCs w:val="24"/>
        </w:rPr>
        <w:t xml:space="preserve"> без с</w:t>
      </w:r>
      <w:r w:rsidR="00D25E4B">
        <w:rPr>
          <w:rFonts w:ascii="Times New Roman" w:hAnsi="Times New Roman" w:cs="Times New Roman"/>
          <w:sz w:val="24"/>
          <w:szCs w:val="24"/>
        </w:rPr>
        <w:t>огласия Организатора запрещена</w:t>
      </w:r>
      <w:r w:rsidR="00122549" w:rsidRPr="00041ABC">
        <w:rPr>
          <w:rFonts w:ascii="Times New Roman" w:hAnsi="Times New Roman" w:cs="Times New Roman"/>
          <w:sz w:val="24"/>
          <w:szCs w:val="24"/>
        </w:rPr>
        <w:t>.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2549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Если участник намеренно причиняет непоправимый урон 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>дорожному полотну или оборудованию (имуществу) трассы</w:t>
      </w:r>
      <w:r w:rsidR="00EE33D9">
        <w:rPr>
          <w:rFonts w:ascii="Times New Roman" w:hAnsi="Times New Roman" w:cs="Times New Roman"/>
          <w:sz w:val="24"/>
          <w:szCs w:val="24"/>
          <w:lang w:eastAsia="ru-RU"/>
        </w:rPr>
        <w:t>, Организатора</w:t>
      </w:r>
      <w:r w:rsidR="00D25E4B">
        <w:rPr>
          <w:rFonts w:ascii="Times New Roman" w:hAnsi="Times New Roman" w:cs="Times New Roman"/>
          <w:sz w:val="24"/>
          <w:szCs w:val="24"/>
          <w:lang w:eastAsia="ru-RU"/>
        </w:rPr>
        <w:t>, о</w:t>
      </w:r>
      <w:r w:rsidR="00122549" w:rsidRPr="00041ABC">
        <w:rPr>
          <w:rFonts w:ascii="Times New Roman" w:hAnsi="Times New Roman" w:cs="Times New Roman"/>
          <w:sz w:val="24"/>
          <w:szCs w:val="24"/>
          <w:lang w:eastAsia="ru-RU"/>
        </w:rPr>
        <w:t>н будет нести ответственность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 за причиненный ущерб. Данное требование также</w:t>
      </w:r>
      <w:r w:rsidR="00122549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 установке гвоздей, дюбелей, шурупов, штифтов и т. д. на мощеные поверхнос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ти в паддоке, в боксах </w:t>
      </w:r>
      <w:r w:rsidR="00122549" w:rsidRPr="00041ABC">
        <w:rPr>
          <w:rFonts w:ascii="Times New Roman" w:hAnsi="Times New Roman" w:cs="Times New Roman"/>
          <w:sz w:val="24"/>
          <w:szCs w:val="24"/>
          <w:lang w:eastAsia="ru-RU"/>
        </w:rPr>
        <w:t>и на стенах.</w:t>
      </w:r>
    </w:p>
    <w:p w14:paraId="073B85BB" w14:textId="77777777" w:rsidR="00D25E4B" w:rsidRDefault="00D25E4B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4FDD48" w14:textId="02457C58" w:rsidR="00185DF6" w:rsidRPr="00041ABC" w:rsidRDefault="00815CF3" w:rsidP="00911E3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12.3. </w:t>
      </w:r>
      <w:proofErr w:type="gramStart"/>
      <w:r w:rsidR="00D25E4B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11680D" w:rsidRPr="00041ABC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 безопасности</w:t>
      </w:r>
      <w:proofErr w:type="gramEnd"/>
      <w:r w:rsidR="00D25E4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5C1E99BE" w14:textId="7755E696" w:rsidR="00122549" w:rsidRPr="00041ABC" w:rsidRDefault="00015A87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Вход 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за линию </w:t>
      </w:r>
      <w:proofErr w:type="spellStart"/>
      <w:r w:rsidR="00185DF6">
        <w:rPr>
          <w:rFonts w:ascii="Times New Roman" w:hAnsi="Times New Roman" w:cs="Times New Roman"/>
          <w:sz w:val="24"/>
          <w:szCs w:val="24"/>
          <w:lang w:eastAsia="ru-RU"/>
        </w:rPr>
        <w:t>питлейна</w:t>
      </w:r>
      <w:proofErr w:type="spellEnd"/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в зоны безопасности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 на гоночном полотне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, особенно в зоны 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>возможных крушений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, строго запреще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>н для всех посторонних лиц</w:t>
      </w:r>
      <w:r w:rsidR="00D25E4B">
        <w:rPr>
          <w:rFonts w:ascii="Times New Roman" w:hAnsi="Times New Roman" w:cs="Times New Roman"/>
          <w:sz w:val="24"/>
          <w:szCs w:val="24"/>
          <w:lang w:eastAsia="ru-RU"/>
        </w:rPr>
        <w:t xml:space="preserve">. Во время гонки только механики  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имеют доступ на пит-</w:t>
      </w:r>
      <w:proofErr w:type="spellStart"/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лейн</w:t>
      </w:r>
      <w:proofErr w:type="spellEnd"/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. В 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боксах и </w:t>
      </w:r>
      <w:r w:rsidR="00D25E4B">
        <w:rPr>
          <w:rFonts w:ascii="Times New Roman" w:hAnsi="Times New Roman" w:cs="Times New Roman"/>
          <w:sz w:val="24"/>
          <w:szCs w:val="24"/>
          <w:lang w:eastAsia="ru-RU"/>
        </w:rPr>
        <w:t xml:space="preserve">зоне </w:t>
      </w:r>
      <w:proofErr w:type="spellStart"/>
      <w:r w:rsidR="00185DF6">
        <w:rPr>
          <w:rFonts w:ascii="Times New Roman" w:hAnsi="Times New Roman" w:cs="Times New Roman"/>
          <w:sz w:val="24"/>
          <w:szCs w:val="24"/>
          <w:lang w:eastAsia="ru-RU"/>
        </w:rPr>
        <w:t>пит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лейн</w:t>
      </w:r>
      <w:r w:rsidR="00D25E4B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запрещено курить!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Запрещено передвигаться по </w:t>
      </w:r>
      <w:proofErr w:type="spellStart"/>
      <w:r w:rsidR="00185DF6">
        <w:rPr>
          <w:rFonts w:ascii="Times New Roman" w:hAnsi="Times New Roman" w:cs="Times New Roman"/>
          <w:sz w:val="24"/>
          <w:szCs w:val="24"/>
          <w:lang w:eastAsia="ru-RU"/>
        </w:rPr>
        <w:t>пит</w:t>
      </w:r>
      <w:r w:rsidR="00D25E4B">
        <w:rPr>
          <w:rFonts w:ascii="Times New Roman" w:hAnsi="Times New Roman" w:cs="Times New Roman"/>
          <w:sz w:val="24"/>
          <w:szCs w:val="24"/>
          <w:lang w:eastAsia="ru-RU"/>
        </w:rPr>
        <w:t>лейну</w:t>
      </w:r>
      <w:proofErr w:type="spellEnd"/>
      <w:r w:rsidR="00D25E4B">
        <w:rPr>
          <w:rFonts w:ascii="Times New Roman" w:hAnsi="Times New Roman" w:cs="Times New Roman"/>
          <w:sz w:val="24"/>
          <w:szCs w:val="24"/>
          <w:lang w:eastAsia="ru-RU"/>
        </w:rPr>
        <w:t xml:space="preserve"> на каком-либо виде транс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порта</w:t>
      </w:r>
      <w:r w:rsidR="00D25E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(вело</w:t>
      </w:r>
      <w:r w:rsidR="00D25E4B">
        <w:rPr>
          <w:rFonts w:ascii="Times New Roman" w:hAnsi="Times New Roman" w:cs="Times New Roman"/>
          <w:sz w:val="24"/>
          <w:szCs w:val="24"/>
          <w:lang w:eastAsia="ru-RU"/>
        </w:rPr>
        <w:t>сипед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25E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самокат,</w:t>
      </w:r>
      <w:r w:rsidR="00D25E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ролики, и т.п., моторные тра</w:t>
      </w:r>
      <w:r w:rsidR="00D25E4B">
        <w:rPr>
          <w:rFonts w:ascii="Times New Roman" w:hAnsi="Times New Roman" w:cs="Times New Roman"/>
          <w:sz w:val="24"/>
          <w:szCs w:val="24"/>
          <w:lang w:eastAsia="ru-RU"/>
        </w:rPr>
        <w:t>нспортные средства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). Передвигаться по </w:t>
      </w:r>
      <w:proofErr w:type="spellStart"/>
      <w:r w:rsidR="00185DF6">
        <w:rPr>
          <w:rFonts w:ascii="Times New Roman" w:hAnsi="Times New Roman" w:cs="Times New Roman"/>
          <w:sz w:val="24"/>
          <w:szCs w:val="24"/>
          <w:lang w:eastAsia="ru-RU"/>
        </w:rPr>
        <w:t>пит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лейну</w:t>
      </w:r>
      <w:proofErr w:type="spellEnd"/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мо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>жно только пешком. </w:t>
      </w:r>
      <w:proofErr w:type="spellStart"/>
      <w:r w:rsidR="00185DF6">
        <w:rPr>
          <w:rFonts w:ascii="Times New Roman" w:hAnsi="Times New Roman" w:cs="Times New Roman"/>
          <w:sz w:val="24"/>
          <w:szCs w:val="24"/>
          <w:lang w:eastAsia="ru-RU"/>
        </w:rPr>
        <w:t>Пит</w:t>
      </w:r>
      <w:r w:rsidR="00D25E4B">
        <w:rPr>
          <w:rFonts w:ascii="Times New Roman" w:hAnsi="Times New Roman" w:cs="Times New Roman"/>
          <w:sz w:val="24"/>
          <w:szCs w:val="24"/>
          <w:lang w:eastAsia="ru-RU"/>
        </w:rPr>
        <w:t>лейн</w:t>
      </w:r>
      <w:proofErr w:type="spellEnd"/>
      <w:r w:rsidR="00D25E4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полоса с односторонним дв</w:t>
      </w:r>
      <w:r w:rsidR="009A3AEF">
        <w:rPr>
          <w:rFonts w:ascii="Times New Roman" w:hAnsi="Times New Roman" w:cs="Times New Roman"/>
          <w:sz w:val="24"/>
          <w:szCs w:val="24"/>
          <w:lang w:eastAsia="ru-RU"/>
        </w:rPr>
        <w:t xml:space="preserve">ижением!  Скорость движения по </w:t>
      </w:r>
      <w:proofErr w:type="spellStart"/>
      <w:proofErr w:type="gramStart"/>
      <w:r w:rsidR="009A3AE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>ит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лейн</w:t>
      </w:r>
      <w:r w:rsidR="009A3AEF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9A3AE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не</w:t>
      </w:r>
      <w:proofErr w:type="gramEnd"/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более 60 км/час. 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Перемещение мотоцикла вдоль боксов в зоне </w:t>
      </w:r>
      <w:proofErr w:type="spellStart"/>
      <w:r w:rsidR="00185DF6">
        <w:rPr>
          <w:rFonts w:ascii="Times New Roman" w:hAnsi="Times New Roman" w:cs="Times New Roman"/>
          <w:sz w:val="24"/>
          <w:szCs w:val="24"/>
          <w:lang w:eastAsia="ru-RU"/>
        </w:rPr>
        <w:t>питлейна</w:t>
      </w:r>
      <w:proofErr w:type="spellEnd"/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r w:rsidR="009A3AEF">
        <w:rPr>
          <w:rFonts w:ascii="Times New Roman" w:hAnsi="Times New Roman" w:cs="Times New Roman"/>
          <w:sz w:val="24"/>
          <w:szCs w:val="24"/>
          <w:lang w:eastAsia="ru-RU"/>
        </w:rPr>
        <w:t>оположном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  направлении</w:t>
      </w:r>
      <w:proofErr w:type="gramEnd"/>
      <w:r w:rsidR="009A3AEF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движения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>разрешается только посредством толкания мотоцикла.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85DF6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Езда детей в возрасте до 14 лет по пад</w:t>
      </w:r>
      <w:r w:rsidR="009A3AEF">
        <w:rPr>
          <w:rFonts w:ascii="Times New Roman" w:hAnsi="Times New Roman" w:cs="Times New Roman"/>
          <w:sz w:val="24"/>
          <w:szCs w:val="24"/>
          <w:lang w:eastAsia="ru-RU"/>
        </w:rPr>
        <w:t>доку и в боксах строго запрещена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>. П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ребывание дет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ей до 14 лет на </w:t>
      </w:r>
      <w:proofErr w:type="spellStart"/>
      <w:r w:rsidR="00185DF6">
        <w:rPr>
          <w:rFonts w:ascii="Times New Roman" w:hAnsi="Times New Roman" w:cs="Times New Roman"/>
          <w:sz w:val="24"/>
          <w:szCs w:val="24"/>
          <w:lang w:eastAsia="ru-RU"/>
        </w:rPr>
        <w:t>пит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лейн</w:t>
      </w:r>
      <w:r w:rsidR="009A3AEF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запрещено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. Нахождение домашних </w:t>
      </w:r>
      <w:proofErr w:type="gramStart"/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жи</w:t>
      </w:r>
      <w:r w:rsidR="00185DF6">
        <w:rPr>
          <w:rFonts w:ascii="Times New Roman" w:hAnsi="Times New Roman" w:cs="Times New Roman"/>
          <w:sz w:val="24"/>
          <w:szCs w:val="24"/>
          <w:lang w:eastAsia="ru-RU"/>
        </w:rPr>
        <w:t>вотных  на</w:t>
      </w:r>
      <w:proofErr w:type="gramEnd"/>
      <w:r w:rsidR="00185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5DF6">
        <w:rPr>
          <w:rFonts w:ascii="Times New Roman" w:hAnsi="Times New Roman" w:cs="Times New Roman"/>
          <w:sz w:val="24"/>
          <w:szCs w:val="24"/>
          <w:lang w:eastAsia="ru-RU"/>
        </w:rPr>
        <w:t>пит</w:t>
      </w:r>
      <w:r w:rsidR="009A3AEF">
        <w:rPr>
          <w:rFonts w:ascii="Times New Roman" w:hAnsi="Times New Roman" w:cs="Times New Roman"/>
          <w:sz w:val="24"/>
          <w:szCs w:val="24"/>
          <w:lang w:eastAsia="ru-RU"/>
        </w:rPr>
        <w:t>лейне</w:t>
      </w:r>
      <w:proofErr w:type="spellEnd"/>
      <w:r w:rsidR="009A3AEF">
        <w:rPr>
          <w:rFonts w:ascii="Times New Roman" w:hAnsi="Times New Roman" w:cs="Times New Roman"/>
          <w:sz w:val="24"/>
          <w:szCs w:val="24"/>
          <w:lang w:eastAsia="ru-RU"/>
        </w:rPr>
        <w:t xml:space="preserve">  запрещено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игнорирования </w:t>
      </w:r>
      <w:r w:rsidR="00D902C0">
        <w:rPr>
          <w:rFonts w:ascii="Times New Roman" w:hAnsi="Times New Roman" w:cs="Times New Roman"/>
          <w:sz w:val="24"/>
          <w:szCs w:val="24"/>
          <w:lang w:eastAsia="ru-RU"/>
        </w:rPr>
        <w:t>вышеуказанных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 xml:space="preserve"> треб</w:t>
      </w:r>
      <w:r w:rsidR="00D902C0">
        <w:rPr>
          <w:rFonts w:ascii="Times New Roman" w:hAnsi="Times New Roman" w:cs="Times New Roman"/>
          <w:sz w:val="24"/>
          <w:szCs w:val="24"/>
          <w:lang w:eastAsia="ru-RU"/>
        </w:rPr>
        <w:t xml:space="preserve">ований следует </w:t>
      </w:r>
      <w:r w:rsidR="0011680D" w:rsidRPr="00041ABC">
        <w:rPr>
          <w:rFonts w:ascii="Times New Roman" w:hAnsi="Times New Roman" w:cs="Times New Roman"/>
          <w:sz w:val="24"/>
          <w:szCs w:val="24"/>
          <w:lang w:eastAsia="ru-RU"/>
        </w:rPr>
        <w:t>немедленное отстранений от дальнейшего участия в мероприятии.</w:t>
      </w:r>
    </w:p>
    <w:p w14:paraId="54E94B0F" w14:textId="77777777" w:rsidR="009A3AEF" w:rsidRDefault="009A3AEF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DEDDAF3" w14:textId="3EBFE46E" w:rsidR="00185DF6" w:rsidRPr="00041ABC" w:rsidRDefault="00815CF3" w:rsidP="00911E3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12.4. </w:t>
      </w:r>
      <w:r w:rsidR="002F7FC4" w:rsidRPr="00041A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proofErr w:type="gramStart"/>
      <w:r w:rsidR="002F7FC4" w:rsidRPr="00041ABC">
        <w:rPr>
          <w:rFonts w:ascii="Times New Roman" w:hAnsi="Times New Roman" w:cs="Times New Roman"/>
          <w:b/>
          <w:sz w:val="24"/>
          <w:szCs w:val="24"/>
          <w:lang w:eastAsia="ru-RU"/>
        </w:rPr>
        <w:t>поведения  на</w:t>
      </w:r>
      <w:proofErr w:type="gramEnd"/>
      <w:r w:rsidR="002F7FC4" w:rsidRPr="00041A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тр</w:t>
      </w:r>
      <w:r w:rsidR="00185DF6">
        <w:rPr>
          <w:rFonts w:ascii="Times New Roman" w:hAnsi="Times New Roman" w:cs="Times New Roman"/>
          <w:b/>
          <w:sz w:val="24"/>
          <w:szCs w:val="24"/>
          <w:lang w:eastAsia="ru-RU"/>
        </w:rPr>
        <w:t>ассе</w:t>
      </w:r>
      <w:r w:rsidR="002F7FC4" w:rsidRPr="00041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1031C5" w14:textId="54946351" w:rsidR="000B6C6E" w:rsidRPr="00041ABC" w:rsidRDefault="00015A87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5DF6">
        <w:rPr>
          <w:rFonts w:ascii="Times New Roman" w:hAnsi="Times New Roman" w:cs="Times New Roman"/>
          <w:sz w:val="24"/>
          <w:szCs w:val="24"/>
        </w:rPr>
        <w:t xml:space="preserve">При выезде с </w:t>
      </w:r>
      <w:proofErr w:type="spellStart"/>
      <w:r w:rsidR="00185DF6">
        <w:rPr>
          <w:rFonts w:ascii="Times New Roman" w:hAnsi="Times New Roman" w:cs="Times New Roman"/>
          <w:sz w:val="24"/>
          <w:szCs w:val="24"/>
        </w:rPr>
        <w:t>питлейна</w:t>
      </w:r>
      <w:proofErr w:type="spellEnd"/>
      <w:r w:rsidR="00185DF6">
        <w:rPr>
          <w:rFonts w:ascii="Times New Roman" w:hAnsi="Times New Roman" w:cs="Times New Roman"/>
          <w:sz w:val="24"/>
          <w:szCs w:val="24"/>
        </w:rPr>
        <w:t xml:space="preserve"> пилот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</w:t>
      </w:r>
      <w:r w:rsidR="00815CF3">
        <w:rPr>
          <w:rFonts w:ascii="Times New Roman" w:hAnsi="Times New Roman" w:cs="Times New Roman"/>
          <w:sz w:val="24"/>
          <w:szCs w:val="24"/>
        </w:rPr>
        <w:t>обязан пропустить всех участн</w:t>
      </w:r>
      <w:r w:rsidR="00185DF6">
        <w:rPr>
          <w:rFonts w:ascii="Times New Roman" w:hAnsi="Times New Roman" w:cs="Times New Roman"/>
          <w:sz w:val="24"/>
          <w:szCs w:val="24"/>
        </w:rPr>
        <w:t>иков</w:t>
      </w:r>
      <w:r w:rsidR="00D902C0">
        <w:rPr>
          <w:rFonts w:ascii="Times New Roman" w:hAnsi="Times New Roman" w:cs="Times New Roman"/>
          <w:sz w:val="24"/>
          <w:szCs w:val="24"/>
        </w:rPr>
        <w:t>,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находящихся </w:t>
      </w:r>
      <w:r w:rsidR="008009A0">
        <w:rPr>
          <w:rFonts w:ascii="Times New Roman" w:hAnsi="Times New Roman" w:cs="Times New Roman"/>
          <w:sz w:val="24"/>
          <w:szCs w:val="24"/>
        </w:rPr>
        <w:t>в данный момент на т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рассе. </w:t>
      </w:r>
      <w:r w:rsidR="008009A0">
        <w:rPr>
          <w:rFonts w:ascii="Times New Roman" w:hAnsi="Times New Roman" w:cs="Times New Roman"/>
          <w:sz w:val="24"/>
          <w:szCs w:val="24"/>
        </w:rPr>
        <w:t>Строго з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апрещено пересекать сплошную </w:t>
      </w:r>
      <w:r w:rsidR="008009A0">
        <w:rPr>
          <w:rFonts w:ascii="Times New Roman" w:hAnsi="Times New Roman" w:cs="Times New Roman"/>
          <w:sz w:val="24"/>
          <w:szCs w:val="24"/>
        </w:rPr>
        <w:t>линию разметки при выезде с пит</w:t>
      </w:r>
      <w:r w:rsidR="00815C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F7FC4" w:rsidRPr="00041ABC">
        <w:rPr>
          <w:rFonts w:ascii="Times New Roman" w:hAnsi="Times New Roman" w:cs="Times New Roman"/>
          <w:sz w:val="24"/>
          <w:szCs w:val="24"/>
        </w:rPr>
        <w:t>лейн</w:t>
      </w:r>
      <w:r w:rsidR="008009A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F7FC4" w:rsidRPr="00041ABC">
        <w:rPr>
          <w:rFonts w:ascii="Times New Roman" w:hAnsi="Times New Roman" w:cs="Times New Roman"/>
          <w:sz w:val="24"/>
          <w:szCs w:val="24"/>
        </w:rPr>
        <w:t xml:space="preserve">.  Во время </w:t>
      </w:r>
      <w:r w:rsidR="00D902C0">
        <w:rPr>
          <w:rFonts w:ascii="Times New Roman" w:hAnsi="Times New Roman" w:cs="Times New Roman"/>
          <w:sz w:val="24"/>
          <w:szCs w:val="24"/>
        </w:rPr>
        <w:t>сессии</w:t>
      </w:r>
      <w:r w:rsidR="008009A0">
        <w:rPr>
          <w:rFonts w:ascii="Times New Roman" w:hAnsi="Times New Roman" w:cs="Times New Roman"/>
          <w:sz w:val="24"/>
          <w:szCs w:val="24"/>
        </w:rPr>
        <w:t xml:space="preserve"> допускается заезд на пит</w:t>
      </w:r>
      <w:r w:rsidR="00815C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09A0">
        <w:rPr>
          <w:rFonts w:ascii="Times New Roman" w:hAnsi="Times New Roman" w:cs="Times New Roman"/>
          <w:sz w:val="24"/>
          <w:szCs w:val="24"/>
        </w:rPr>
        <w:t>лейн</w:t>
      </w:r>
      <w:proofErr w:type="spellEnd"/>
      <w:r w:rsidR="008009A0">
        <w:rPr>
          <w:rFonts w:ascii="Times New Roman" w:hAnsi="Times New Roman" w:cs="Times New Roman"/>
          <w:sz w:val="24"/>
          <w:szCs w:val="24"/>
        </w:rPr>
        <w:t xml:space="preserve"> в любое время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и повторный</w:t>
      </w:r>
      <w:r w:rsidR="008009A0">
        <w:rPr>
          <w:rFonts w:ascii="Times New Roman" w:hAnsi="Times New Roman" w:cs="Times New Roman"/>
          <w:sz w:val="24"/>
          <w:szCs w:val="24"/>
        </w:rPr>
        <w:t xml:space="preserve"> выезд на Трассу </w:t>
      </w:r>
      <w:r w:rsidR="002F7FC4" w:rsidRPr="00041ABC">
        <w:rPr>
          <w:rFonts w:ascii="Times New Roman" w:hAnsi="Times New Roman" w:cs="Times New Roman"/>
          <w:sz w:val="24"/>
          <w:szCs w:val="24"/>
        </w:rPr>
        <w:t>при зелёном сигнале све</w:t>
      </w:r>
      <w:r w:rsidR="008009A0">
        <w:rPr>
          <w:rFonts w:ascii="Times New Roman" w:hAnsi="Times New Roman" w:cs="Times New Roman"/>
          <w:sz w:val="24"/>
          <w:szCs w:val="24"/>
        </w:rPr>
        <w:t>тофора</w:t>
      </w:r>
      <w:r w:rsidR="00D902C0">
        <w:rPr>
          <w:rFonts w:ascii="Times New Roman" w:hAnsi="Times New Roman" w:cs="Times New Roman"/>
          <w:sz w:val="24"/>
          <w:szCs w:val="24"/>
        </w:rPr>
        <w:t xml:space="preserve">. </w:t>
      </w:r>
      <w:r w:rsidR="008009A0">
        <w:rPr>
          <w:rFonts w:ascii="Times New Roman" w:hAnsi="Times New Roman" w:cs="Times New Roman"/>
          <w:sz w:val="24"/>
          <w:szCs w:val="24"/>
        </w:rPr>
        <w:t>Скорость на пит</w:t>
      </w:r>
      <w:r w:rsidR="00815C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6C6E" w:rsidRPr="00041ABC">
        <w:rPr>
          <w:rFonts w:ascii="Times New Roman" w:hAnsi="Times New Roman" w:cs="Times New Roman"/>
          <w:sz w:val="24"/>
          <w:szCs w:val="24"/>
        </w:rPr>
        <w:t>лейн</w:t>
      </w:r>
      <w:r w:rsidR="00D902C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009A0">
        <w:rPr>
          <w:rFonts w:ascii="Times New Roman" w:hAnsi="Times New Roman" w:cs="Times New Roman"/>
          <w:sz w:val="24"/>
          <w:szCs w:val="24"/>
        </w:rPr>
        <w:t xml:space="preserve"> ограничена 60км/ч. При движении по пит</w:t>
      </w:r>
      <w:r w:rsidR="00815C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6C6E" w:rsidRPr="00041ABC">
        <w:rPr>
          <w:rFonts w:ascii="Times New Roman" w:hAnsi="Times New Roman" w:cs="Times New Roman"/>
          <w:sz w:val="24"/>
          <w:szCs w:val="24"/>
        </w:rPr>
        <w:t>лейн</w:t>
      </w:r>
      <w:proofErr w:type="spellEnd"/>
      <w:r w:rsidR="000B6C6E" w:rsidRPr="00041ABC">
        <w:rPr>
          <w:rFonts w:ascii="Times New Roman" w:hAnsi="Times New Roman" w:cs="Times New Roman"/>
          <w:sz w:val="24"/>
          <w:szCs w:val="24"/>
        </w:rPr>
        <w:t xml:space="preserve"> преимущество им</w:t>
      </w:r>
      <w:r w:rsidR="008009A0">
        <w:rPr>
          <w:rFonts w:ascii="Times New Roman" w:hAnsi="Times New Roman" w:cs="Times New Roman"/>
          <w:sz w:val="24"/>
          <w:szCs w:val="24"/>
        </w:rPr>
        <w:t>еют участники, заезжающие на пит</w:t>
      </w:r>
      <w:r w:rsidR="00815C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6C6E" w:rsidRPr="00041ABC">
        <w:rPr>
          <w:rFonts w:ascii="Times New Roman" w:hAnsi="Times New Roman" w:cs="Times New Roman"/>
          <w:sz w:val="24"/>
          <w:szCs w:val="24"/>
        </w:rPr>
        <w:t>лейн</w:t>
      </w:r>
      <w:proofErr w:type="spellEnd"/>
      <w:r w:rsidR="000B6C6E" w:rsidRPr="00041ABC">
        <w:rPr>
          <w:rFonts w:ascii="Times New Roman" w:hAnsi="Times New Roman" w:cs="Times New Roman"/>
          <w:sz w:val="24"/>
          <w:szCs w:val="24"/>
        </w:rPr>
        <w:t xml:space="preserve"> или в бокс</w:t>
      </w:r>
      <w:r w:rsidR="008009A0">
        <w:rPr>
          <w:rFonts w:ascii="Times New Roman" w:hAnsi="Times New Roman" w:cs="Times New Roman"/>
          <w:sz w:val="24"/>
          <w:szCs w:val="24"/>
        </w:rPr>
        <w:t>ы. При выезде из боксов пилот</w:t>
      </w:r>
      <w:r w:rsidR="000B6C6E" w:rsidRPr="00041ABC">
        <w:rPr>
          <w:rFonts w:ascii="Times New Roman" w:hAnsi="Times New Roman" w:cs="Times New Roman"/>
          <w:sz w:val="24"/>
          <w:szCs w:val="24"/>
        </w:rPr>
        <w:t xml:space="preserve"> обязан пропустить всех </w:t>
      </w:r>
      <w:r w:rsidR="008009A0">
        <w:rPr>
          <w:rFonts w:ascii="Times New Roman" w:hAnsi="Times New Roman" w:cs="Times New Roman"/>
          <w:sz w:val="24"/>
          <w:szCs w:val="24"/>
        </w:rPr>
        <w:t>движущихся по пит</w:t>
      </w:r>
      <w:r w:rsidR="00815C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6C6E" w:rsidRPr="00041ABC">
        <w:rPr>
          <w:rFonts w:ascii="Times New Roman" w:hAnsi="Times New Roman" w:cs="Times New Roman"/>
          <w:sz w:val="24"/>
          <w:szCs w:val="24"/>
        </w:rPr>
        <w:t>лейн</w:t>
      </w:r>
      <w:proofErr w:type="spellEnd"/>
      <w:r w:rsidR="000B6C6E" w:rsidRPr="00041ABC">
        <w:rPr>
          <w:rFonts w:ascii="Times New Roman" w:hAnsi="Times New Roman" w:cs="Times New Roman"/>
          <w:sz w:val="24"/>
          <w:szCs w:val="24"/>
        </w:rPr>
        <w:t>. Запрещается остановка Мотоцикла на ст</w:t>
      </w:r>
      <w:r w:rsidR="00D902C0">
        <w:rPr>
          <w:rFonts w:ascii="Times New Roman" w:hAnsi="Times New Roman" w:cs="Times New Roman"/>
          <w:sz w:val="24"/>
          <w:szCs w:val="24"/>
        </w:rPr>
        <w:t>ороне пит-</w:t>
      </w:r>
      <w:proofErr w:type="spellStart"/>
      <w:r w:rsidR="00D902C0">
        <w:rPr>
          <w:rFonts w:ascii="Times New Roman" w:hAnsi="Times New Roman" w:cs="Times New Roman"/>
          <w:sz w:val="24"/>
          <w:szCs w:val="24"/>
        </w:rPr>
        <w:t>лейн</w:t>
      </w:r>
      <w:r w:rsidR="008009A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902C0">
        <w:rPr>
          <w:rFonts w:ascii="Times New Roman" w:hAnsi="Times New Roman" w:cs="Times New Roman"/>
          <w:sz w:val="24"/>
          <w:szCs w:val="24"/>
        </w:rPr>
        <w:t>, предназначенной</w:t>
      </w:r>
      <w:r w:rsidR="000B6C6E" w:rsidRPr="00041ABC">
        <w:rPr>
          <w:rFonts w:ascii="Times New Roman" w:hAnsi="Times New Roman" w:cs="Times New Roman"/>
          <w:sz w:val="24"/>
          <w:szCs w:val="24"/>
        </w:rPr>
        <w:t xml:space="preserve"> для движен</w:t>
      </w:r>
      <w:r w:rsidR="00D902C0">
        <w:rPr>
          <w:rFonts w:ascii="Times New Roman" w:hAnsi="Times New Roman" w:cs="Times New Roman"/>
          <w:sz w:val="24"/>
          <w:szCs w:val="24"/>
        </w:rPr>
        <w:t xml:space="preserve">ия (справа от красной полосы). </w:t>
      </w:r>
      <w:r w:rsidR="008009A0">
        <w:rPr>
          <w:rFonts w:ascii="Times New Roman" w:hAnsi="Times New Roman" w:cs="Times New Roman"/>
          <w:sz w:val="24"/>
          <w:szCs w:val="24"/>
        </w:rPr>
        <w:t xml:space="preserve">При </w:t>
      </w:r>
      <w:r w:rsidR="00C8248E">
        <w:rPr>
          <w:rFonts w:ascii="Times New Roman" w:hAnsi="Times New Roman" w:cs="Times New Roman"/>
          <w:sz w:val="24"/>
          <w:szCs w:val="24"/>
        </w:rPr>
        <w:t xml:space="preserve">желании пилота заехать во время </w:t>
      </w:r>
      <w:r w:rsidR="00C8248E">
        <w:rPr>
          <w:rFonts w:ascii="Times New Roman" w:hAnsi="Times New Roman" w:cs="Times New Roman"/>
          <w:sz w:val="24"/>
          <w:szCs w:val="24"/>
        </w:rPr>
        <w:lastRenderedPageBreak/>
        <w:t>сессии в боксы, он</w:t>
      </w:r>
      <w:r w:rsidR="000B6C6E" w:rsidRPr="00041ABC">
        <w:rPr>
          <w:rFonts w:ascii="Times New Roman" w:hAnsi="Times New Roman" w:cs="Times New Roman"/>
          <w:sz w:val="24"/>
          <w:szCs w:val="24"/>
        </w:rPr>
        <w:t xml:space="preserve"> обязан заранее</w:t>
      </w:r>
      <w:r w:rsidR="00D902C0">
        <w:rPr>
          <w:rFonts w:ascii="Times New Roman" w:hAnsi="Times New Roman" w:cs="Times New Roman"/>
          <w:sz w:val="24"/>
          <w:szCs w:val="24"/>
        </w:rPr>
        <w:t xml:space="preserve"> дать предупреждающий сигнал</w:t>
      </w:r>
      <w:r w:rsidR="000B6C6E" w:rsidRPr="00041ABC">
        <w:rPr>
          <w:rFonts w:ascii="Times New Roman" w:hAnsi="Times New Roman" w:cs="Times New Roman"/>
          <w:sz w:val="24"/>
          <w:szCs w:val="24"/>
        </w:rPr>
        <w:t xml:space="preserve"> </w:t>
      </w:r>
      <w:r w:rsidR="00B15E91" w:rsidRPr="00041ABC">
        <w:rPr>
          <w:rFonts w:ascii="Times New Roman" w:hAnsi="Times New Roman" w:cs="Times New Roman"/>
          <w:sz w:val="24"/>
          <w:szCs w:val="24"/>
        </w:rPr>
        <w:t>знакам</w:t>
      </w:r>
      <w:r w:rsidR="00D902C0">
        <w:rPr>
          <w:rFonts w:ascii="Times New Roman" w:hAnsi="Times New Roman" w:cs="Times New Roman"/>
          <w:sz w:val="24"/>
          <w:szCs w:val="24"/>
        </w:rPr>
        <w:t xml:space="preserve">и, </w:t>
      </w:r>
      <w:r w:rsidR="00D902C0" w:rsidRPr="00041ABC">
        <w:rPr>
          <w:rFonts w:ascii="Times New Roman" w:hAnsi="Times New Roman" w:cs="Times New Roman"/>
          <w:sz w:val="24"/>
          <w:szCs w:val="24"/>
        </w:rPr>
        <w:t>котор</w:t>
      </w:r>
      <w:r w:rsidR="00D902C0">
        <w:rPr>
          <w:rFonts w:ascii="Times New Roman" w:hAnsi="Times New Roman" w:cs="Times New Roman"/>
          <w:sz w:val="24"/>
          <w:szCs w:val="24"/>
        </w:rPr>
        <w:t>ые были бы видны участникам, едущим позади (</w:t>
      </w:r>
      <w:r w:rsidR="00BB3774">
        <w:rPr>
          <w:rFonts w:ascii="Times New Roman" w:hAnsi="Times New Roman" w:cs="Times New Roman"/>
          <w:sz w:val="24"/>
          <w:szCs w:val="24"/>
        </w:rPr>
        <w:t>поднятая рука или снятая с подножки нога</w:t>
      </w:r>
      <w:r w:rsidR="00C8248E">
        <w:rPr>
          <w:rFonts w:ascii="Times New Roman" w:hAnsi="Times New Roman" w:cs="Times New Roman"/>
          <w:sz w:val="24"/>
          <w:szCs w:val="24"/>
        </w:rPr>
        <w:t xml:space="preserve">). При этом категорически запрещается резко менять линию траектории и поперек пересекать трассу. </w:t>
      </w:r>
      <w:proofErr w:type="spellStart"/>
      <w:r w:rsidR="00C8248E">
        <w:rPr>
          <w:rFonts w:ascii="Times New Roman" w:hAnsi="Times New Roman" w:cs="Times New Roman"/>
          <w:sz w:val="24"/>
          <w:szCs w:val="24"/>
        </w:rPr>
        <w:t>Сьезд</w:t>
      </w:r>
      <w:proofErr w:type="spellEnd"/>
      <w:r w:rsidR="00C8248E">
        <w:rPr>
          <w:rFonts w:ascii="Times New Roman" w:hAnsi="Times New Roman" w:cs="Times New Roman"/>
          <w:sz w:val="24"/>
          <w:szCs w:val="24"/>
        </w:rPr>
        <w:t xml:space="preserve"> в боксы должен осуществляться по безопасной линии, не представляющей угрозы быстрым пилотам, едущим сзади. </w:t>
      </w:r>
      <w:r w:rsidR="00815CF3">
        <w:rPr>
          <w:rFonts w:ascii="Times New Roman" w:hAnsi="Times New Roman" w:cs="Times New Roman"/>
          <w:sz w:val="24"/>
          <w:szCs w:val="24"/>
        </w:rPr>
        <w:t xml:space="preserve">   </w:t>
      </w:r>
      <w:r w:rsidR="00C8248E">
        <w:rPr>
          <w:rFonts w:ascii="Times New Roman" w:hAnsi="Times New Roman" w:cs="Times New Roman"/>
          <w:sz w:val="24"/>
          <w:szCs w:val="24"/>
        </w:rPr>
        <w:t>Остановки и резкие замедления в зонах выхода из поворотов недопустимы. Резкий манёвр для заезда на пит</w:t>
      </w:r>
      <w:r w:rsidR="00815C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8248E">
        <w:rPr>
          <w:rFonts w:ascii="Times New Roman" w:hAnsi="Times New Roman" w:cs="Times New Roman"/>
          <w:sz w:val="24"/>
          <w:szCs w:val="24"/>
        </w:rPr>
        <w:t>лейн</w:t>
      </w:r>
      <w:proofErr w:type="spellEnd"/>
      <w:r w:rsidR="00C8248E">
        <w:rPr>
          <w:rFonts w:ascii="Times New Roman" w:hAnsi="Times New Roman" w:cs="Times New Roman"/>
          <w:sz w:val="24"/>
          <w:szCs w:val="24"/>
        </w:rPr>
        <w:t xml:space="preserve"> запрещён. </w:t>
      </w:r>
    </w:p>
    <w:p w14:paraId="1B5E263B" w14:textId="256F7A9B" w:rsidR="00EE51B4" w:rsidRPr="00041ABC" w:rsidRDefault="00015A87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Все участники тренировок должны корректно вести </w:t>
      </w:r>
      <w:r w:rsidR="00F47804">
        <w:rPr>
          <w:rFonts w:ascii="Times New Roman" w:hAnsi="Times New Roman" w:cs="Times New Roman"/>
          <w:sz w:val="24"/>
          <w:szCs w:val="24"/>
        </w:rPr>
        <w:t>свой мотоцикл, не производя не</w:t>
      </w:r>
      <w:r w:rsidR="002F7FC4" w:rsidRPr="00041ABC">
        <w:rPr>
          <w:rFonts w:ascii="Times New Roman" w:hAnsi="Times New Roman" w:cs="Times New Roman"/>
          <w:sz w:val="24"/>
          <w:szCs w:val="24"/>
        </w:rPr>
        <w:t>предсказуемых резких маневров,</w:t>
      </w:r>
      <w:r w:rsidR="00B2668D" w:rsidRPr="00041ABC">
        <w:rPr>
          <w:rFonts w:ascii="Times New Roman" w:hAnsi="Times New Roman" w:cs="Times New Roman"/>
          <w:sz w:val="24"/>
          <w:szCs w:val="24"/>
        </w:rPr>
        <w:t xml:space="preserve"> которые могут привести к авариям с другими участ</w:t>
      </w:r>
      <w:r w:rsidR="00F47804">
        <w:rPr>
          <w:rFonts w:ascii="Times New Roman" w:hAnsi="Times New Roman" w:cs="Times New Roman"/>
          <w:sz w:val="24"/>
          <w:szCs w:val="24"/>
        </w:rPr>
        <w:t xml:space="preserve">никами тренировок и соревнований. </w:t>
      </w:r>
      <w:r w:rsidR="002F7FC4" w:rsidRPr="00041ABC">
        <w:rPr>
          <w:rFonts w:ascii="Times New Roman" w:hAnsi="Times New Roman" w:cs="Times New Roman"/>
          <w:sz w:val="24"/>
          <w:szCs w:val="24"/>
        </w:rPr>
        <w:t>Соблюдение правил безопасности во время заездов будет контролироваться маршалами и спортивным директором Трассы.</w:t>
      </w:r>
    </w:p>
    <w:p w14:paraId="12E80B86" w14:textId="77777777" w:rsidR="00F47804" w:rsidRDefault="00F47804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1CF1AB" w14:textId="77777777" w:rsidR="00015A87" w:rsidRDefault="00015A87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E51B4" w:rsidRPr="00F47804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</w:p>
    <w:p w14:paraId="2FB93B01" w14:textId="767F5261" w:rsidR="00C8248E" w:rsidRDefault="00015A87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E51B4" w:rsidRPr="00F478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Если участник подвергает опасности жизнь и здоровье других участников из-за рискованного, безрассудного вождения, он / она будет исключен из списков </w:t>
      </w:r>
      <w:r w:rsidR="00F47804" w:rsidRPr="00F478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участников в тот день, в </w:t>
      </w:r>
      <w:proofErr w:type="gramStart"/>
      <w:r w:rsidR="00F47804" w:rsidRPr="00F47804">
        <w:rPr>
          <w:rFonts w:ascii="Times New Roman" w:hAnsi="Times New Roman" w:cs="Times New Roman"/>
          <w:b/>
          <w:sz w:val="24"/>
          <w:szCs w:val="24"/>
          <w:lang w:eastAsia="ru-RU"/>
        </w:rPr>
        <w:t>который</w:t>
      </w:r>
      <w:r w:rsidR="00EE51B4" w:rsidRPr="00F478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произошло</w:t>
      </w:r>
      <w:proofErr w:type="gramEnd"/>
      <w:r w:rsidR="00EE51B4" w:rsidRPr="00F478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нарушение. </w:t>
      </w:r>
      <w:r w:rsidR="00C8248E">
        <w:rPr>
          <w:rFonts w:ascii="Times New Roman" w:hAnsi="Times New Roman" w:cs="Times New Roman"/>
          <w:b/>
          <w:sz w:val="24"/>
          <w:szCs w:val="24"/>
          <w:lang w:eastAsia="ru-RU"/>
        </w:rPr>
        <w:t>Основание для отстранения пилота от дальнейшего участия достаточно</w:t>
      </w:r>
      <w:r w:rsidR="00EE33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E33D9" w:rsidRPr="00015A87">
        <w:rPr>
          <w:rFonts w:ascii="Times New Roman" w:hAnsi="Times New Roman" w:cs="Times New Roman"/>
          <w:b/>
          <w:sz w:val="24"/>
          <w:szCs w:val="24"/>
          <w:lang w:eastAsia="ru-RU"/>
        </w:rPr>
        <w:t>доклада маршалов трека</w:t>
      </w:r>
      <w:r w:rsidR="00EE33D9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C824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жалобы нескольких участников или свидетельства получение посредством видеосъемки. </w:t>
      </w:r>
    </w:p>
    <w:p w14:paraId="6460FD52" w14:textId="40BF566A" w:rsidR="00C8248E" w:rsidRDefault="00015A87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824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После отстранения такого пилота от участия в серии, его дальнейшее участие возможно только после прохождения инструктажа с аккредитованным инструктором и ходатайства Инструктора перед Организатором. Допуск такого </w:t>
      </w:r>
      <w:proofErr w:type="gramStart"/>
      <w:r w:rsidR="00C8248E">
        <w:rPr>
          <w:rFonts w:ascii="Times New Roman" w:hAnsi="Times New Roman" w:cs="Times New Roman"/>
          <w:b/>
          <w:sz w:val="24"/>
          <w:szCs w:val="24"/>
          <w:lang w:eastAsia="ru-RU"/>
        </w:rPr>
        <w:t>участника  к</w:t>
      </w:r>
      <w:proofErr w:type="gramEnd"/>
      <w:r w:rsidR="00C824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дальнейшему участию является правом Организатора, а не обязательством.  </w:t>
      </w:r>
    </w:p>
    <w:p w14:paraId="2863F4F5" w14:textId="0D884B94" w:rsidR="00C8248E" w:rsidRDefault="00015A87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824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умышленное безрассудное поведение участник облагается штрафом в размер 50000 рублей и навсегда исключается из участия в серии </w:t>
      </w:r>
      <w:proofErr w:type="spellStart"/>
      <w:r w:rsidR="00C8248E">
        <w:rPr>
          <w:rFonts w:ascii="Times New Roman" w:hAnsi="Times New Roman" w:cs="Times New Roman"/>
          <w:b/>
          <w:sz w:val="24"/>
          <w:szCs w:val="24"/>
          <w:lang w:eastAsia="ru-RU"/>
        </w:rPr>
        <w:t>Моторинг</w:t>
      </w:r>
      <w:proofErr w:type="spellEnd"/>
      <w:r w:rsidR="00C8248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2E3A3A9E" w14:textId="40C81574" w:rsidR="00F47804" w:rsidRPr="00015A87" w:rsidRDefault="00C8248E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7BC516F" w14:textId="56EBCED1" w:rsidR="000B6C6E" w:rsidRPr="00041ABC" w:rsidRDefault="00015A87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7FC4" w:rsidRPr="00041ABC">
        <w:rPr>
          <w:rFonts w:ascii="Times New Roman" w:hAnsi="Times New Roman" w:cs="Times New Roman"/>
          <w:sz w:val="24"/>
          <w:szCs w:val="24"/>
        </w:rPr>
        <w:t>В случае па</w:t>
      </w:r>
      <w:r w:rsidR="00B2668D" w:rsidRPr="00041ABC">
        <w:rPr>
          <w:rFonts w:ascii="Times New Roman" w:hAnsi="Times New Roman" w:cs="Times New Roman"/>
          <w:sz w:val="24"/>
          <w:szCs w:val="24"/>
        </w:rPr>
        <w:t>дения, столкновения или вылета в</w:t>
      </w:r>
      <w:r w:rsidR="002F7FC4" w:rsidRPr="00041ABC">
        <w:rPr>
          <w:rFonts w:ascii="Times New Roman" w:hAnsi="Times New Roman" w:cs="Times New Roman"/>
          <w:sz w:val="24"/>
          <w:szCs w:val="24"/>
        </w:rPr>
        <w:t>одителя с трассы</w:t>
      </w:r>
      <w:r w:rsidR="00B2668D" w:rsidRPr="00041ABC">
        <w:rPr>
          <w:rFonts w:ascii="Times New Roman" w:hAnsi="Times New Roman" w:cs="Times New Roman"/>
          <w:sz w:val="24"/>
          <w:szCs w:val="24"/>
        </w:rPr>
        <w:t>, остальные в</w:t>
      </w:r>
      <w:r w:rsidR="002F7FC4" w:rsidRPr="00041ABC">
        <w:rPr>
          <w:rFonts w:ascii="Times New Roman" w:hAnsi="Times New Roman" w:cs="Times New Roman"/>
          <w:sz w:val="24"/>
          <w:szCs w:val="24"/>
        </w:rPr>
        <w:t>одители должны снизить скорость на данном участке Трассы и продолжать движение, не останавливаясь. Помощь Водителю будет оказана маршалами. Если показан красный флаг (красный сигнал светофора), Водители должны продол</w:t>
      </w:r>
      <w:r w:rsidR="002837C3">
        <w:rPr>
          <w:rFonts w:ascii="Times New Roman" w:hAnsi="Times New Roman" w:cs="Times New Roman"/>
          <w:sz w:val="24"/>
          <w:szCs w:val="24"/>
        </w:rPr>
        <w:t xml:space="preserve">жить движение для заезда на </w:t>
      </w:r>
      <w:proofErr w:type="spellStart"/>
      <w:r w:rsidR="002837C3">
        <w:rPr>
          <w:rFonts w:ascii="Times New Roman" w:hAnsi="Times New Roman" w:cs="Times New Roman"/>
          <w:sz w:val="24"/>
          <w:szCs w:val="24"/>
        </w:rPr>
        <w:t>пит</w:t>
      </w:r>
      <w:r w:rsidR="002F7FC4" w:rsidRPr="00041ABC">
        <w:rPr>
          <w:rFonts w:ascii="Times New Roman" w:hAnsi="Times New Roman" w:cs="Times New Roman"/>
          <w:sz w:val="24"/>
          <w:szCs w:val="24"/>
        </w:rPr>
        <w:t>лейн</w:t>
      </w:r>
      <w:proofErr w:type="spellEnd"/>
      <w:r w:rsidR="002F7FC4" w:rsidRPr="00041ABC">
        <w:rPr>
          <w:rFonts w:ascii="Times New Roman" w:hAnsi="Times New Roman" w:cs="Times New Roman"/>
          <w:sz w:val="24"/>
          <w:szCs w:val="24"/>
        </w:rPr>
        <w:t xml:space="preserve"> на этом же </w:t>
      </w:r>
      <w:proofErr w:type="gramStart"/>
      <w:r w:rsidR="002F7FC4" w:rsidRPr="00041ABC">
        <w:rPr>
          <w:rFonts w:ascii="Times New Roman" w:hAnsi="Times New Roman" w:cs="Times New Roman"/>
          <w:sz w:val="24"/>
          <w:szCs w:val="24"/>
        </w:rPr>
        <w:t>круге</w:t>
      </w:r>
      <w:proofErr w:type="gramEnd"/>
      <w:r w:rsidR="002837C3">
        <w:rPr>
          <w:rFonts w:ascii="Times New Roman" w:hAnsi="Times New Roman" w:cs="Times New Roman"/>
          <w:sz w:val="24"/>
          <w:szCs w:val="24"/>
        </w:rPr>
        <w:t xml:space="preserve"> не совершая обгонов друг друга</w:t>
      </w:r>
      <w:r w:rsidR="002F7FC4" w:rsidRPr="00041ABC">
        <w:rPr>
          <w:rFonts w:ascii="Times New Roman" w:hAnsi="Times New Roman" w:cs="Times New Roman"/>
          <w:sz w:val="24"/>
          <w:szCs w:val="24"/>
        </w:rPr>
        <w:t>.</w:t>
      </w:r>
    </w:p>
    <w:p w14:paraId="21A0E3CF" w14:textId="2F6A134D" w:rsidR="00A42150" w:rsidRDefault="00015A87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7FC4" w:rsidRPr="00041ABC">
        <w:rPr>
          <w:rFonts w:ascii="Times New Roman" w:hAnsi="Times New Roman" w:cs="Times New Roman"/>
          <w:sz w:val="24"/>
          <w:szCs w:val="24"/>
        </w:rPr>
        <w:t>Соблюдение безопасности при обгоне является ответственностью обгоняющего. При этом обгоняемый, увидевший обгоняющего, не должен совершать резких смен траектории, разгонов или торможений.</w:t>
      </w:r>
      <w:r w:rsidR="00F47804">
        <w:rPr>
          <w:rFonts w:ascii="Times New Roman" w:hAnsi="Times New Roman" w:cs="Times New Roman"/>
          <w:sz w:val="24"/>
          <w:szCs w:val="24"/>
        </w:rPr>
        <w:t xml:space="preserve"> </w:t>
      </w:r>
      <w:r w:rsidR="002F7FC4" w:rsidRPr="00041ABC">
        <w:rPr>
          <w:rFonts w:ascii="Times New Roman" w:hAnsi="Times New Roman" w:cs="Times New Roman"/>
          <w:sz w:val="24"/>
          <w:szCs w:val="24"/>
        </w:rPr>
        <w:t>В случае необходимости выезда машины скорой помощи на трассу заезд останавливается. Возобновление заезда производится в случае, если после выезда машины скорой помощи с трассы до конца заезда оста</w:t>
      </w:r>
      <w:r w:rsidR="00A42150">
        <w:rPr>
          <w:rFonts w:ascii="Times New Roman" w:hAnsi="Times New Roman" w:cs="Times New Roman"/>
          <w:sz w:val="24"/>
          <w:szCs w:val="24"/>
        </w:rPr>
        <w:t>ётся не менее 7 минут.</w:t>
      </w:r>
    </w:p>
    <w:p w14:paraId="6D60F549" w14:textId="13732F9E" w:rsidR="00B2668D" w:rsidRPr="00041ABC" w:rsidRDefault="00015A87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668D" w:rsidRPr="00041ABC">
        <w:rPr>
          <w:rFonts w:ascii="Times New Roman" w:hAnsi="Times New Roman" w:cs="Times New Roman"/>
          <w:sz w:val="24"/>
          <w:szCs w:val="24"/>
        </w:rPr>
        <w:t>На Треках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действуют следующие ограничения:</w:t>
      </w:r>
    </w:p>
    <w:p w14:paraId="1719DDEA" w14:textId="7C9E4FDF" w:rsidR="002837C3" w:rsidRDefault="00A4215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37C3">
        <w:rPr>
          <w:rFonts w:ascii="Times New Roman" w:hAnsi="Times New Roman" w:cs="Times New Roman"/>
          <w:sz w:val="24"/>
          <w:szCs w:val="24"/>
        </w:rPr>
        <w:t>Трасса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– это дорога с односторонним движением</w:t>
      </w:r>
      <w:r>
        <w:rPr>
          <w:rFonts w:ascii="Times New Roman" w:hAnsi="Times New Roman" w:cs="Times New Roman"/>
          <w:sz w:val="24"/>
          <w:szCs w:val="24"/>
        </w:rPr>
        <w:t xml:space="preserve"> и направлением</w:t>
      </w:r>
      <w:r w:rsidR="00F47804">
        <w:rPr>
          <w:rFonts w:ascii="Times New Roman" w:hAnsi="Times New Roman" w:cs="Times New Roman"/>
          <w:sz w:val="24"/>
          <w:szCs w:val="24"/>
        </w:rPr>
        <w:t>.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</w:t>
      </w:r>
      <w:r w:rsidR="00B2668D" w:rsidRPr="00041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15A87">
        <w:rPr>
          <w:rFonts w:ascii="Times New Roman" w:hAnsi="Times New Roman" w:cs="Times New Roman"/>
          <w:sz w:val="24"/>
          <w:szCs w:val="24"/>
        </w:rPr>
        <w:t xml:space="preserve"> </w:t>
      </w:r>
      <w:r w:rsidR="002837C3">
        <w:rPr>
          <w:rFonts w:ascii="Times New Roman" w:hAnsi="Times New Roman" w:cs="Times New Roman"/>
          <w:sz w:val="24"/>
          <w:szCs w:val="24"/>
        </w:rPr>
        <w:t>Д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вижение </w:t>
      </w:r>
      <w:r w:rsidR="002837C3">
        <w:rPr>
          <w:rFonts w:ascii="Times New Roman" w:hAnsi="Times New Roman" w:cs="Times New Roman"/>
          <w:sz w:val="24"/>
          <w:szCs w:val="24"/>
        </w:rPr>
        <w:t>по трассе разрешено исключительно по схеме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согл</w:t>
      </w:r>
      <w:r w:rsidR="00F47804">
        <w:rPr>
          <w:rFonts w:ascii="Times New Roman" w:hAnsi="Times New Roman" w:cs="Times New Roman"/>
          <w:sz w:val="24"/>
          <w:szCs w:val="24"/>
        </w:rPr>
        <w:t>асованной конфигурации Трассы.</w:t>
      </w:r>
      <w:r w:rsidR="002837C3">
        <w:rPr>
          <w:rFonts w:ascii="Times New Roman" w:hAnsi="Times New Roman" w:cs="Times New Roman"/>
          <w:sz w:val="24"/>
          <w:szCs w:val="24"/>
        </w:rPr>
        <w:t xml:space="preserve"> Прохождение поворотов пилоты должны проходить только в пределах обозначенного полотна Трассы. Съезды с трассы и выезды на трассу должны производиться участниками только в обозначенных на трассе мест</w:t>
      </w:r>
      <w:r w:rsidR="00015A87">
        <w:rPr>
          <w:rFonts w:ascii="Times New Roman" w:hAnsi="Times New Roman" w:cs="Times New Roman"/>
          <w:sz w:val="24"/>
          <w:szCs w:val="24"/>
        </w:rPr>
        <w:t xml:space="preserve">ах.                   </w:t>
      </w:r>
      <w:r w:rsidR="00B2668D" w:rsidRPr="00041ABC">
        <w:rPr>
          <w:rFonts w:ascii="Times New Roman" w:hAnsi="Times New Roman" w:cs="Times New Roman"/>
          <w:sz w:val="24"/>
          <w:szCs w:val="24"/>
        </w:rPr>
        <w:t xml:space="preserve"> </w:t>
      </w:r>
      <w:r w:rsidR="00015A87">
        <w:rPr>
          <w:rFonts w:ascii="Times New Roman" w:hAnsi="Times New Roman" w:cs="Times New Roman"/>
          <w:sz w:val="24"/>
          <w:szCs w:val="24"/>
        </w:rPr>
        <w:t xml:space="preserve">На </w:t>
      </w:r>
      <w:r w:rsidR="002F7FC4" w:rsidRPr="00041ABC">
        <w:rPr>
          <w:rFonts w:ascii="Times New Roman" w:hAnsi="Times New Roman" w:cs="Times New Roman"/>
          <w:sz w:val="24"/>
          <w:szCs w:val="24"/>
        </w:rPr>
        <w:t>всей Трассе остановка во время заездов запрещена.</w:t>
      </w:r>
      <w:r w:rsidR="00B2668D" w:rsidRPr="00041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</w:t>
      </w:r>
      <w:r w:rsidR="00015A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7804">
        <w:rPr>
          <w:rFonts w:ascii="Times New Roman" w:hAnsi="Times New Roman" w:cs="Times New Roman"/>
          <w:sz w:val="24"/>
          <w:szCs w:val="24"/>
        </w:rPr>
        <w:t xml:space="preserve">Разворот </w:t>
      </w:r>
      <w:r w:rsidR="002F7FC4" w:rsidRPr="00041ABC">
        <w:rPr>
          <w:rFonts w:ascii="Times New Roman" w:hAnsi="Times New Roman" w:cs="Times New Roman"/>
          <w:sz w:val="24"/>
          <w:szCs w:val="24"/>
        </w:rPr>
        <w:t>запрещён.</w:t>
      </w:r>
      <w:r w:rsidR="00015A87">
        <w:rPr>
          <w:rFonts w:ascii="Times New Roman" w:hAnsi="Times New Roman" w:cs="Times New Roman"/>
          <w:sz w:val="24"/>
          <w:szCs w:val="24"/>
        </w:rPr>
        <w:t xml:space="preserve"> </w:t>
      </w:r>
      <w:r w:rsidR="002F7FC4" w:rsidRPr="00041ABC">
        <w:rPr>
          <w:rFonts w:ascii="Times New Roman" w:hAnsi="Times New Roman" w:cs="Times New Roman"/>
          <w:sz w:val="24"/>
          <w:szCs w:val="24"/>
        </w:rPr>
        <w:t>Съезд на сервисные дороги запрещен.</w:t>
      </w:r>
      <w:r w:rsidR="00B2668D" w:rsidRPr="00041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В случае остановки Мотоцикла на Трассе вследствие аварии, из-за поломки или по любой иной причине, Мотоцикл эвакуируется службой эвакуации в соответствии с указаниями сотрудников Организатора и/или Трассы.</w:t>
      </w:r>
      <w:r w:rsidR="00B2668D" w:rsidRPr="00041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B56A6" w14:textId="77777777" w:rsidR="00A42150" w:rsidRDefault="002837C3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когда произошел безаварийный съезд с трассы и падение без повреждений, участник должен удостовериться в отсутствии повреждений и грязи на колесах и только после этого выехать на трассу с разрешения гоночного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маршала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создавая помех другим участникам   </w:t>
      </w:r>
      <w:r w:rsidR="00B2668D" w:rsidRPr="00041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заезда. Каждый пилот</w:t>
      </w:r>
      <w:r w:rsidR="00A42150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разгоняться только до такой скорости, на которой он может сохранять постоянный контроль над своим Мотоциклом, не создавая опасности и не под</w:t>
      </w:r>
      <w:r>
        <w:rPr>
          <w:rFonts w:ascii="Times New Roman" w:hAnsi="Times New Roman" w:cs="Times New Roman"/>
          <w:sz w:val="24"/>
          <w:szCs w:val="24"/>
        </w:rPr>
        <w:t xml:space="preserve">вергая риску остальных пилотов. </w:t>
      </w:r>
    </w:p>
    <w:p w14:paraId="1213D315" w14:textId="47F40745" w:rsidR="00F47804" w:rsidRDefault="009058A8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129F">
        <w:rPr>
          <w:rFonts w:ascii="Times New Roman" w:hAnsi="Times New Roman" w:cs="Times New Roman"/>
          <w:sz w:val="24"/>
          <w:szCs w:val="24"/>
        </w:rPr>
        <w:t xml:space="preserve">На </w:t>
      </w:r>
      <w:r w:rsidR="002837C3">
        <w:rPr>
          <w:rFonts w:ascii="Times New Roman" w:hAnsi="Times New Roman" w:cs="Times New Roman"/>
          <w:sz w:val="24"/>
          <w:szCs w:val="24"/>
        </w:rPr>
        <w:t>всех тра</w:t>
      </w:r>
      <w:r>
        <w:rPr>
          <w:rFonts w:ascii="Times New Roman" w:hAnsi="Times New Roman" w:cs="Times New Roman"/>
          <w:sz w:val="24"/>
          <w:szCs w:val="24"/>
        </w:rPr>
        <w:t xml:space="preserve">ссах строго действуют следующие </w:t>
      </w:r>
      <w:proofErr w:type="gramStart"/>
      <w:r w:rsidR="002837C3">
        <w:rPr>
          <w:rFonts w:ascii="Times New Roman" w:hAnsi="Times New Roman" w:cs="Times New Roman"/>
          <w:sz w:val="24"/>
          <w:szCs w:val="24"/>
        </w:rPr>
        <w:t>правила</w:t>
      </w:r>
      <w:r w:rsidR="002F7FC4" w:rsidRPr="00041ABC">
        <w:rPr>
          <w:rFonts w:ascii="Times New Roman" w:hAnsi="Times New Roman" w:cs="Times New Roman"/>
          <w:sz w:val="24"/>
          <w:szCs w:val="24"/>
        </w:rPr>
        <w:t>:</w:t>
      </w:r>
      <w:r w:rsidR="00B2668D" w:rsidRPr="00041AB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2668D" w:rsidRPr="00041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</w:t>
      </w:r>
      <w:r w:rsidR="00F47804">
        <w:rPr>
          <w:rFonts w:ascii="Times New Roman" w:hAnsi="Times New Roman" w:cs="Times New Roman"/>
          <w:sz w:val="24"/>
          <w:szCs w:val="24"/>
        </w:rPr>
        <w:t>- с</w:t>
      </w:r>
      <w:r w:rsidR="002F7FC4" w:rsidRPr="00041ABC">
        <w:rPr>
          <w:rFonts w:ascii="Times New Roman" w:hAnsi="Times New Roman" w:cs="Times New Roman"/>
          <w:sz w:val="24"/>
          <w:szCs w:val="24"/>
        </w:rPr>
        <w:t>облюдать ограничение скорости в соответствии с установленными знаками и указаниями сотрудни</w:t>
      </w:r>
      <w:r w:rsidR="00F47804">
        <w:rPr>
          <w:rFonts w:ascii="Times New Roman" w:hAnsi="Times New Roman" w:cs="Times New Roman"/>
          <w:sz w:val="24"/>
          <w:szCs w:val="24"/>
        </w:rPr>
        <w:t>ков Организатора и/или Трассы.</w:t>
      </w:r>
    </w:p>
    <w:p w14:paraId="2ED5D8D8" w14:textId="15256C81" w:rsidR="002F7FC4" w:rsidRPr="00041ABC" w:rsidRDefault="00F47804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зоне аварии обгон категорически запрещен, а также действует ограничение скорости в 50 км/ч.</w:t>
      </w:r>
      <w:r w:rsidR="00B2668D" w:rsidRPr="00041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F7FC4" w:rsidRPr="0004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F7FC4" w:rsidRPr="00041ABC">
        <w:rPr>
          <w:rFonts w:ascii="Times New Roman" w:hAnsi="Times New Roman" w:cs="Times New Roman"/>
          <w:sz w:val="24"/>
          <w:szCs w:val="24"/>
        </w:rPr>
        <w:t>облюдать все указания сотрудников Организатора и/или Трассы.</w:t>
      </w:r>
    </w:p>
    <w:p w14:paraId="57C04397" w14:textId="77777777" w:rsidR="00F47804" w:rsidRDefault="00F47804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5A61A59" w14:textId="4CA134EB" w:rsidR="00A326CF" w:rsidRPr="00041ABC" w:rsidRDefault="00015A87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26CF" w:rsidRPr="00041ABC">
        <w:rPr>
          <w:rFonts w:ascii="Times New Roman" w:hAnsi="Times New Roman" w:cs="Times New Roman"/>
          <w:sz w:val="24"/>
          <w:szCs w:val="24"/>
        </w:rPr>
        <w:t>Все соревнования во время мероприятий</w:t>
      </w:r>
      <w:r w:rsidR="00283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7C3">
        <w:rPr>
          <w:rFonts w:ascii="Times New Roman" w:hAnsi="Times New Roman" w:cs="Times New Roman"/>
          <w:sz w:val="24"/>
          <w:szCs w:val="24"/>
        </w:rPr>
        <w:t xml:space="preserve">серии </w:t>
      </w:r>
      <w:r w:rsidR="00A326CF" w:rsidRPr="00041AB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End"/>
      <w:r w:rsidR="00A326CF" w:rsidRPr="00041ABC">
        <w:rPr>
          <w:rFonts w:ascii="Times New Roman" w:hAnsi="Times New Roman" w:cs="Times New Roman"/>
          <w:sz w:val="24"/>
          <w:szCs w:val="24"/>
        </w:rPr>
        <w:t>Мо</w:t>
      </w:r>
      <w:r w:rsidR="00F47804">
        <w:rPr>
          <w:rFonts w:ascii="Times New Roman" w:hAnsi="Times New Roman" w:cs="Times New Roman"/>
          <w:sz w:val="24"/>
          <w:szCs w:val="24"/>
        </w:rPr>
        <w:t>торинг</w:t>
      </w:r>
      <w:proofErr w:type="spellEnd"/>
      <w:r w:rsidR="00F47804">
        <w:rPr>
          <w:rFonts w:ascii="Times New Roman" w:hAnsi="Times New Roman" w:cs="Times New Roman"/>
          <w:sz w:val="24"/>
          <w:szCs w:val="24"/>
        </w:rPr>
        <w:t>» проводятся по правилам «С</w:t>
      </w:r>
      <w:r w:rsidR="00A326CF" w:rsidRPr="00041ABC">
        <w:rPr>
          <w:rFonts w:ascii="Times New Roman" w:hAnsi="Times New Roman" w:cs="Times New Roman"/>
          <w:sz w:val="24"/>
          <w:szCs w:val="24"/>
        </w:rPr>
        <w:t>оревнований  по ШКМГ Федерации мотоциклетного спорта России</w:t>
      </w:r>
      <w:r w:rsidR="00F47804">
        <w:rPr>
          <w:rFonts w:ascii="Times New Roman" w:hAnsi="Times New Roman" w:cs="Times New Roman"/>
          <w:sz w:val="24"/>
          <w:szCs w:val="24"/>
        </w:rPr>
        <w:t>»</w:t>
      </w:r>
      <w:r w:rsidR="00A326CF" w:rsidRPr="00041ABC">
        <w:rPr>
          <w:rFonts w:ascii="Times New Roman" w:hAnsi="Times New Roman" w:cs="Times New Roman"/>
          <w:sz w:val="24"/>
          <w:szCs w:val="24"/>
        </w:rPr>
        <w:t xml:space="preserve">. Текст правил размешен на сайте </w:t>
      </w:r>
      <w:proofErr w:type="gramStart"/>
      <w:r w:rsidR="00F47804">
        <w:rPr>
          <w:rFonts w:ascii="Times New Roman" w:hAnsi="Times New Roman" w:cs="Times New Roman"/>
          <w:sz w:val="24"/>
          <w:szCs w:val="24"/>
          <w:lang w:val="en-US"/>
        </w:rPr>
        <w:t>Motoring</w:t>
      </w:r>
      <w:r w:rsidR="00F47804" w:rsidRPr="00F478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78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326CF" w:rsidRPr="00041ABC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A326CF" w:rsidRPr="00041ABC">
        <w:rPr>
          <w:rFonts w:ascii="Times New Roman" w:hAnsi="Times New Roman" w:cs="Times New Roman"/>
          <w:sz w:val="24"/>
          <w:szCs w:val="24"/>
        </w:rPr>
        <w:t xml:space="preserve">  </w:t>
      </w:r>
      <w:r w:rsidR="00A326CF" w:rsidRPr="00041ABC">
        <w:rPr>
          <w:rFonts w:ascii="Times New Roman" w:hAnsi="Times New Roman" w:cs="Times New Roman"/>
          <w:sz w:val="24"/>
          <w:szCs w:val="24"/>
          <w:lang w:val="en-US"/>
        </w:rPr>
        <w:t>MFR</w:t>
      </w:r>
      <w:r w:rsidR="00A326CF" w:rsidRPr="00041A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26CF" w:rsidRPr="00041A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B5C9E6B" w14:textId="12AD3B03" w:rsidR="00352C10" w:rsidRPr="00041ABC" w:rsidRDefault="00352C10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BC">
        <w:rPr>
          <w:rFonts w:ascii="Times New Roman" w:hAnsi="Times New Roman" w:cs="Times New Roman"/>
          <w:sz w:val="24"/>
          <w:szCs w:val="24"/>
        </w:rPr>
        <w:t>Нарушение данных правил или</w:t>
      </w:r>
      <w:r w:rsidR="002837C3">
        <w:rPr>
          <w:rFonts w:ascii="Times New Roman" w:hAnsi="Times New Roman" w:cs="Times New Roman"/>
          <w:sz w:val="24"/>
          <w:szCs w:val="24"/>
        </w:rPr>
        <w:t xml:space="preserve"> игнорирование знаков и флагов дает О</w:t>
      </w:r>
      <w:r w:rsidRPr="00041ABC">
        <w:rPr>
          <w:rFonts w:ascii="Times New Roman" w:hAnsi="Times New Roman" w:cs="Times New Roman"/>
          <w:sz w:val="24"/>
          <w:szCs w:val="24"/>
        </w:rPr>
        <w:t xml:space="preserve">рганизатору право отстранить </w:t>
      </w:r>
      <w:proofErr w:type="gramStart"/>
      <w:r w:rsidRPr="00041ABC">
        <w:rPr>
          <w:rFonts w:ascii="Times New Roman" w:hAnsi="Times New Roman" w:cs="Times New Roman"/>
          <w:sz w:val="24"/>
          <w:szCs w:val="24"/>
        </w:rPr>
        <w:t>нарушителя  от</w:t>
      </w:r>
      <w:proofErr w:type="gramEnd"/>
      <w:r w:rsidRPr="00041ABC">
        <w:rPr>
          <w:rFonts w:ascii="Times New Roman" w:hAnsi="Times New Roman" w:cs="Times New Roman"/>
          <w:sz w:val="24"/>
          <w:szCs w:val="24"/>
        </w:rPr>
        <w:t xml:space="preserve">  дальнейшего участия в мероприятии.</w:t>
      </w:r>
      <w:r w:rsidR="00283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443B7" w14:textId="77777777" w:rsidR="00F47804" w:rsidRDefault="00F47804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E08D7" w14:textId="62AB2D19" w:rsidR="001019C2" w:rsidRDefault="0033129F" w:rsidP="00911E3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5CF3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47804">
        <w:rPr>
          <w:rFonts w:ascii="Times New Roman" w:hAnsi="Times New Roman" w:cs="Times New Roman"/>
          <w:b/>
          <w:sz w:val="24"/>
          <w:szCs w:val="24"/>
        </w:rPr>
        <w:t>Права О</w:t>
      </w:r>
      <w:r w:rsidR="00352C10" w:rsidRPr="00041ABC">
        <w:rPr>
          <w:rFonts w:ascii="Times New Roman" w:hAnsi="Times New Roman" w:cs="Times New Roman"/>
          <w:b/>
          <w:sz w:val="24"/>
          <w:szCs w:val="24"/>
        </w:rPr>
        <w:t>рганизатора</w:t>
      </w:r>
      <w:r w:rsidR="00F47804">
        <w:rPr>
          <w:rFonts w:ascii="Times New Roman" w:hAnsi="Times New Roman" w:cs="Times New Roman"/>
          <w:b/>
          <w:sz w:val="24"/>
          <w:szCs w:val="24"/>
        </w:rPr>
        <w:t>.</w:t>
      </w:r>
    </w:p>
    <w:p w14:paraId="1ABDA78B" w14:textId="77777777" w:rsidR="002837C3" w:rsidRPr="00041ABC" w:rsidRDefault="002837C3" w:rsidP="00911E3F">
      <w:pPr>
        <w:pStyle w:val="a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0088B7" w14:textId="606B1585" w:rsidR="00352C10" w:rsidRPr="00041ABC" w:rsidRDefault="00015A87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52C10" w:rsidRPr="00F4780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47804" w:rsidRPr="00F47804"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="00352C10" w:rsidRPr="00F478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="00352C10" w:rsidRPr="00F47804">
        <w:rPr>
          <w:rFonts w:ascii="Times New Roman" w:hAnsi="Times New Roman" w:cs="Times New Roman"/>
          <w:sz w:val="24"/>
          <w:szCs w:val="24"/>
          <w:lang w:eastAsia="ru-RU"/>
        </w:rPr>
        <w:t>Моторрика</w:t>
      </w:r>
      <w:proofErr w:type="spellEnd"/>
      <w:r w:rsidR="00352C10" w:rsidRPr="00F478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83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2C10" w:rsidRPr="00F47804">
        <w:rPr>
          <w:rFonts w:ascii="Times New Roman" w:hAnsi="Times New Roman" w:cs="Times New Roman"/>
          <w:sz w:val="24"/>
          <w:szCs w:val="24"/>
          <w:lang w:eastAsia="ru-RU"/>
        </w:rPr>
        <w:t xml:space="preserve"> имеет</w:t>
      </w:r>
      <w:proofErr w:type="gramEnd"/>
      <w:r w:rsidR="00352C10" w:rsidRPr="00F47804">
        <w:rPr>
          <w:rFonts w:ascii="Times New Roman" w:hAnsi="Times New Roman" w:cs="Times New Roman"/>
          <w:sz w:val="24"/>
          <w:szCs w:val="24"/>
          <w:lang w:eastAsia="ru-RU"/>
        </w:rPr>
        <w:t xml:space="preserve"> право использовать фотог</w:t>
      </w:r>
      <w:r w:rsidR="00A326CF" w:rsidRPr="00F47804">
        <w:rPr>
          <w:rFonts w:ascii="Times New Roman" w:hAnsi="Times New Roman" w:cs="Times New Roman"/>
          <w:sz w:val="24"/>
          <w:szCs w:val="24"/>
          <w:lang w:eastAsia="ru-RU"/>
        </w:rPr>
        <w:t>рафии, видео, видеозаписи и т. д</w:t>
      </w:r>
      <w:r w:rsidR="00F47804" w:rsidRPr="00F47804">
        <w:rPr>
          <w:rFonts w:ascii="Times New Roman" w:hAnsi="Times New Roman" w:cs="Times New Roman"/>
          <w:sz w:val="24"/>
          <w:szCs w:val="24"/>
          <w:lang w:eastAsia="ru-RU"/>
        </w:rPr>
        <w:t>., с</w:t>
      </w:r>
      <w:r w:rsidR="00352C10" w:rsidRPr="00F47804">
        <w:rPr>
          <w:rFonts w:ascii="Times New Roman" w:hAnsi="Times New Roman" w:cs="Times New Roman"/>
          <w:sz w:val="24"/>
          <w:szCs w:val="24"/>
          <w:lang w:eastAsia="ru-RU"/>
        </w:rPr>
        <w:t>деланные во время мероприятий, в своих рекламных целях</w:t>
      </w:r>
      <w:r w:rsidR="002837C3">
        <w:rPr>
          <w:rFonts w:ascii="Times New Roman" w:hAnsi="Times New Roman" w:cs="Times New Roman"/>
          <w:sz w:val="24"/>
          <w:szCs w:val="24"/>
          <w:lang w:eastAsia="ru-RU"/>
        </w:rPr>
        <w:t xml:space="preserve"> без ограничений</w:t>
      </w:r>
      <w:r w:rsidR="00352C10" w:rsidRPr="00F478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52C10" w:rsidRPr="00041A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44ACCC7" w14:textId="072584BC" w:rsidR="00352C10" w:rsidRDefault="00015A87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837C3" w:rsidRPr="0033129F">
        <w:rPr>
          <w:rFonts w:ascii="Times New Roman" w:hAnsi="Times New Roman" w:cs="Times New Roman"/>
          <w:sz w:val="24"/>
          <w:szCs w:val="24"/>
          <w:lang w:eastAsia="ru-RU"/>
        </w:rPr>
        <w:t>Несанкционированная О</w:t>
      </w:r>
      <w:r w:rsidR="00352C10" w:rsidRPr="0033129F">
        <w:rPr>
          <w:rFonts w:ascii="Times New Roman" w:hAnsi="Times New Roman" w:cs="Times New Roman"/>
          <w:sz w:val="24"/>
          <w:szCs w:val="24"/>
          <w:lang w:eastAsia="ru-RU"/>
        </w:rPr>
        <w:t>рганизаторами продажа товаров и услуг во время мероприятия приведет к немедленному с</w:t>
      </w:r>
      <w:r w:rsidR="002A03C8" w:rsidRPr="0033129F">
        <w:rPr>
          <w:rFonts w:ascii="Times New Roman" w:hAnsi="Times New Roman" w:cs="Times New Roman"/>
          <w:sz w:val="24"/>
          <w:szCs w:val="24"/>
          <w:lang w:eastAsia="ru-RU"/>
        </w:rPr>
        <w:t>бору торговой</w:t>
      </w:r>
      <w:r w:rsidR="00352C10" w:rsidRPr="0033129F">
        <w:rPr>
          <w:rFonts w:ascii="Times New Roman" w:hAnsi="Times New Roman" w:cs="Times New Roman"/>
          <w:sz w:val="24"/>
          <w:szCs w:val="24"/>
          <w:lang w:eastAsia="ru-RU"/>
        </w:rPr>
        <w:t xml:space="preserve"> платы в размере 20000 </w:t>
      </w:r>
      <w:proofErr w:type="gramStart"/>
      <w:r w:rsidR="00352C10" w:rsidRPr="0033129F">
        <w:rPr>
          <w:rFonts w:ascii="Times New Roman" w:hAnsi="Times New Roman" w:cs="Times New Roman"/>
          <w:sz w:val="24"/>
          <w:szCs w:val="24"/>
          <w:lang w:eastAsia="ru-RU"/>
        </w:rPr>
        <w:t>рублей  в</w:t>
      </w:r>
      <w:proofErr w:type="gramEnd"/>
      <w:r w:rsidR="00352C10" w:rsidRPr="0033129F">
        <w:rPr>
          <w:rFonts w:ascii="Times New Roman" w:hAnsi="Times New Roman" w:cs="Times New Roman"/>
          <w:sz w:val="24"/>
          <w:szCs w:val="24"/>
          <w:lang w:eastAsia="ru-RU"/>
        </w:rPr>
        <w:t xml:space="preserve"> день.</w:t>
      </w:r>
      <w:r w:rsidR="002A03C8" w:rsidRPr="0033129F">
        <w:rPr>
          <w:rFonts w:ascii="Times New Roman" w:hAnsi="Times New Roman" w:cs="Times New Roman"/>
          <w:sz w:val="24"/>
          <w:szCs w:val="24"/>
          <w:lang w:eastAsia="ru-RU"/>
        </w:rPr>
        <w:t xml:space="preserve"> При повторном выявлении торговли – штраф 100 000 рублей и запрет на участие в серии.</w:t>
      </w:r>
    </w:p>
    <w:p w14:paraId="0D311CF4" w14:textId="77777777" w:rsidR="002A03C8" w:rsidRDefault="002A03C8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E7C270" w14:textId="77777777" w:rsidR="002A03C8" w:rsidRDefault="002A03C8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081B9B" w14:textId="77777777" w:rsidR="003154B7" w:rsidRPr="00041ABC" w:rsidRDefault="003154B7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268988" w14:textId="77777777" w:rsidR="001019C2" w:rsidRPr="00041ABC" w:rsidRDefault="001019C2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6DA2E" w14:textId="77777777" w:rsidR="001019C2" w:rsidRPr="00041ABC" w:rsidRDefault="001019C2" w:rsidP="00041A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15880" w14:textId="2A33E2B3" w:rsidR="00701D77" w:rsidRPr="00041ABC" w:rsidRDefault="00903EDC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3D1251" w14:textId="77777777" w:rsidR="007D077E" w:rsidRPr="00041ABC" w:rsidRDefault="007D077E" w:rsidP="00041ABC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68E825B4" w14:textId="77777777" w:rsidR="009A4111" w:rsidRPr="00041ABC" w:rsidRDefault="009A4111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CFB5311" w14:textId="77777777" w:rsidR="00FB38FE" w:rsidRPr="00041ABC" w:rsidRDefault="00FB38FE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0AE8380" w14:textId="77777777" w:rsidR="00FB38FE" w:rsidRPr="00041ABC" w:rsidRDefault="00FB38FE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1F7948E" w14:textId="77777777" w:rsidR="00C65050" w:rsidRPr="00041ABC" w:rsidRDefault="00C65050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20AB0E7" w14:textId="77777777" w:rsidR="005639BD" w:rsidRPr="00041ABC" w:rsidRDefault="005639BD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F3152EE" w14:textId="77777777" w:rsidR="005639BD" w:rsidRPr="00041ABC" w:rsidRDefault="005639BD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2474A1A" w14:textId="77777777" w:rsidR="005639BD" w:rsidRPr="00041ABC" w:rsidRDefault="005639BD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3F2B8E3" w14:textId="77777777" w:rsidR="005639BD" w:rsidRPr="00041ABC" w:rsidRDefault="005639BD" w:rsidP="00041A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5639BD" w:rsidRPr="00041ABC" w:rsidSect="007D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E3F"/>
    <w:multiLevelType w:val="hybridMultilevel"/>
    <w:tmpl w:val="EC169AA0"/>
    <w:lvl w:ilvl="0" w:tplc="A862464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2DA9"/>
    <w:multiLevelType w:val="multilevel"/>
    <w:tmpl w:val="AF52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87316"/>
    <w:multiLevelType w:val="multilevel"/>
    <w:tmpl w:val="DA5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232"/>
    <w:multiLevelType w:val="hybridMultilevel"/>
    <w:tmpl w:val="F5FC4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7BF0"/>
    <w:multiLevelType w:val="multilevel"/>
    <w:tmpl w:val="E5F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55573"/>
    <w:multiLevelType w:val="hybridMultilevel"/>
    <w:tmpl w:val="762C1ACC"/>
    <w:lvl w:ilvl="0" w:tplc="8DA46A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B685C"/>
    <w:multiLevelType w:val="hybridMultilevel"/>
    <w:tmpl w:val="EC169AA0"/>
    <w:lvl w:ilvl="0" w:tplc="A862464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A0"/>
    <w:rsid w:val="00002A90"/>
    <w:rsid w:val="00015A87"/>
    <w:rsid w:val="00041ABC"/>
    <w:rsid w:val="00042ACB"/>
    <w:rsid w:val="00072348"/>
    <w:rsid w:val="000B6C6E"/>
    <w:rsid w:val="000D6382"/>
    <w:rsid w:val="000E403E"/>
    <w:rsid w:val="000E4660"/>
    <w:rsid w:val="000F4577"/>
    <w:rsid w:val="000F7986"/>
    <w:rsid w:val="00100611"/>
    <w:rsid w:val="001019C2"/>
    <w:rsid w:val="001059EC"/>
    <w:rsid w:val="00114674"/>
    <w:rsid w:val="0011680D"/>
    <w:rsid w:val="00122549"/>
    <w:rsid w:val="001370AF"/>
    <w:rsid w:val="00147949"/>
    <w:rsid w:val="00152CB4"/>
    <w:rsid w:val="00185DF6"/>
    <w:rsid w:val="001F4400"/>
    <w:rsid w:val="002404F2"/>
    <w:rsid w:val="00240FC4"/>
    <w:rsid w:val="00273141"/>
    <w:rsid w:val="00273920"/>
    <w:rsid w:val="00277AF4"/>
    <w:rsid w:val="002837C3"/>
    <w:rsid w:val="00283E04"/>
    <w:rsid w:val="002A03C8"/>
    <w:rsid w:val="002E4382"/>
    <w:rsid w:val="002F7FC4"/>
    <w:rsid w:val="00313660"/>
    <w:rsid w:val="003154B7"/>
    <w:rsid w:val="0033129F"/>
    <w:rsid w:val="00352C10"/>
    <w:rsid w:val="00364090"/>
    <w:rsid w:val="00380FB3"/>
    <w:rsid w:val="003868D8"/>
    <w:rsid w:val="003A5E31"/>
    <w:rsid w:val="003E0947"/>
    <w:rsid w:val="003E1ABF"/>
    <w:rsid w:val="003E486B"/>
    <w:rsid w:val="003F093E"/>
    <w:rsid w:val="0040799E"/>
    <w:rsid w:val="00414CF4"/>
    <w:rsid w:val="00415983"/>
    <w:rsid w:val="004257A0"/>
    <w:rsid w:val="004304EC"/>
    <w:rsid w:val="00447A4D"/>
    <w:rsid w:val="00491219"/>
    <w:rsid w:val="004968A4"/>
    <w:rsid w:val="0049696C"/>
    <w:rsid w:val="004A0CB0"/>
    <w:rsid w:val="004B7EB6"/>
    <w:rsid w:val="004E35CA"/>
    <w:rsid w:val="004F534F"/>
    <w:rsid w:val="00503017"/>
    <w:rsid w:val="00514F79"/>
    <w:rsid w:val="00521FD1"/>
    <w:rsid w:val="005373B4"/>
    <w:rsid w:val="005639BD"/>
    <w:rsid w:val="00596219"/>
    <w:rsid w:val="005A7EDE"/>
    <w:rsid w:val="005D178A"/>
    <w:rsid w:val="005E40A6"/>
    <w:rsid w:val="005E4D43"/>
    <w:rsid w:val="006004D1"/>
    <w:rsid w:val="00601528"/>
    <w:rsid w:val="006275E3"/>
    <w:rsid w:val="00633D1A"/>
    <w:rsid w:val="00641153"/>
    <w:rsid w:val="00644FAB"/>
    <w:rsid w:val="00685253"/>
    <w:rsid w:val="006912EA"/>
    <w:rsid w:val="006A1498"/>
    <w:rsid w:val="00701D77"/>
    <w:rsid w:val="00704E1A"/>
    <w:rsid w:val="007058E5"/>
    <w:rsid w:val="007643D7"/>
    <w:rsid w:val="007D077E"/>
    <w:rsid w:val="007E3E2D"/>
    <w:rsid w:val="008009A0"/>
    <w:rsid w:val="0081064F"/>
    <w:rsid w:val="00813582"/>
    <w:rsid w:val="00815CF3"/>
    <w:rsid w:val="00841756"/>
    <w:rsid w:val="00870610"/>
    <w:rsid w:val="00874AFD"/>
    <w:rsid w:val="008777F3"/>
    <w:rsid w:val="008E34EA"/>
    <w:rsid w:val="009004A0"/>
    <w:rsid w:val="00903EDC"/>
    <w:rsid w:val="009058A8"/>
    <w:rsid w:val="00906B00"/>
    <w:rsid w:val="00911E3F"/>
    <w:rsid w:val="00925B8D"/>
    <w:rsid w:val="0094473D"/>
    <w:rsid w:val="00945702"/>
    <w:rsid w:val="00945A75"/>
    <w:rsid w:val="00975E54"/>
    <w:rsid w:val="009A3AEF"/>
    <w:rsid w:val="009A4111"/>
    <w:rsid w:val="009A756F"/>
    <w:rsid w:val="009B7C3D"/>
    <w:rsid w:val="009F24B5"/>
    <w:rsid w:val="00A0276B"/>
    <w:rsid w:val="00A067B9"/>
    <w:rsid w:val="00A20BB1"/>
    <w:rsid w:val="00A326CF"/>
    <w:rsid w:val="00A42150"/>
    <w:rsid w:val="00A512E9"/>
    <w:rsid w:val="00A6073E"/>
    <w:rsid w:val="00A77C04"/>
    <w:rsid w:val="00A83077"/>
    <w:rsid w:val="00AA1BA0"/>
    <w:rsid w:val="00AA37CA"/>
    <w:rsid w:val="00AE3BBD"/>
    <w:rsid w:val="00B15E91"/>
    <w:rsid w:val="00B24C51"/>
    <w:rsid w:val="00B251D8"/>
    <w:rsid w:val="00B2668D"/>
    <w:rsid w:val="00B27C2B"/>
    <w:rsid w:val="00B32CF9"/>
    <w:rsid w:val="00B3566E"/>
    <w:rsid w:val="00B67CC9"/>
    <w:rsid w:val="00B70D35"/>
    <w:rsid w:val="00B94EFA"/>
    <w:rsid w:val="00BB3774"/>
    <w:rsid w:val="00BB7368"/>
    <w:rsid w:val="00BC0C1A"/>
    <w:rsid w:val="00BC5A84"/>
    <w:rsid w:val="00BD31A4"/>
    <w:rsid w:val="00BE3980"/>
    <w:rsid w:val="00C12580"/>
    <w:rsid w:val="00C13F38"/>
    <w:rsid w:val="00C1487E"/>
    <w:rsid w:val="00C34C07"/>
    <w:rsid w:val="00C556E9"/>
    <w:rsid w:val="00C65050"/>
    <w:rsid w:val="00C8248E"/>
    <w:rsid w:val="00C8497E"/>
    <w:rsid w:val="00CA2E41"/>
    <w:rsid w:val="00CA54F4"/>
    <w:rsid w:val="00CE3ED4"/>
    <w:rsid w:val="00D01CD0"/>
    <w:rsid w:val="00D0555A"/>
    <w:rsid w:val="00D21841"/>
    <w:rsid w:val="00D25E4B"/>
    <w:rsid w:val="00D269B2"/>
    <w:rsid w:val="00D52439"/>
    <w:rsid w:val="00D902C0"/>
    <w:rsid w:val="00DA29C6"/>
    <w:rsid w:val="00DA6BA7"/>
    <w:rsid w:val="00DD7A6E"/>
    <w:rsid w:val="00E00AEB"/>
    <w:rsid w:val="00E03CAF"/>
    <w:rsid w:val="00E05C7E"/>
    <w:rsid w:val="00E34754"/>
    <w:rsid w:val="00E713A3"/>
    <w:rsid w:val="00E904F0"/>
    <w:rsid w:val="00EA65E3"/>
    <w:rsid w:val="00EB6CED"/>
    <w:rsid w:val="00EC0DB7"/>
    <w:rsid w:val="00ED2CB4"/>
    <w:rsid w:val="00EE33D9"/>
    <w:rsid w:val="00EE51B4"/>
    <w:rsid w:val="00F41AB4"/>
    <w:rsid w:val="00F42F30"/>
    <w:rsid w:val="00F47804"/>
    <w:rsid w:val="00F502DD"/>
    <w:rsid w:val="00F5371F"/>
    <w:rsid w:val="00F81F73"/>
    <w:rsid w:val="00FB1B5C"/>
    <w:rsid w:val="00FB38FE"/>
    <w:rsid w:val="00FC728A"/>
    <w:rsid w:val="00FD293C"/>
    <w:rsid w:val="00FE006A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19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1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0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1D77"/>
    <w:rPr>
      <w:b/>
      <w:bCs/>
    </w:rPr>
  </w:style>
  <w:style w:type="paragraph" w:styleId="a6">
    <w:name w:val="List Paragraph"/>
    <w:basedOn w:val="a"/>
    <w:uiPriority w:val="34"/>
    <w:qFormat/>
    <w:rsid w:val="00B94EFA"/>
    <w:pPr>
      <w:ind w:left="720"/>
      <w:contextualSpacing/>
    </w:pPr>
  </w:style>
  <w:style w:type="character" w:styleId="a7">
    <w:name w:val="Book Title"/>
    <w:basedOn w:val="a0"/>
    <w:uiPriority w:val="33"/>
    <w:qFormat/>
    <w:rsid w:val="00CA2E41"/>
    <w:rPr>
      <w:b/>
      <w:bCs/>
      <w:i/>
      <w:iCs/>
      <w:spacing w:val="5"/>
    </w:rPr>
  </w:style>
  <w:style w:type="paragraph" w:styleId="a8">
    <w:name w:val="No Spacing"/>
    <w:uiPriority w:val="1"/>
    <w:qFormat/>
    <w:rsid w:val="00041AB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13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tor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C17A7-D808-45BD-A764-F92F5377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Machine</cp:lastModifiedBy>
  <cp:revision>3</cp:revision>
  <dcterms:created xsi:type="dcterms:W3CDTF">2021-02-15T17:56:00Z</dcterms:created>
  <dcterms:modified xsi:type="dcterms:W3CDTF">2021-02-15T17:57:00Z</dcterms:modified>
</cp:coreProperties>
</file>